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2E25A" w14:textId="5BF2D619" w:rsidR="00087242" w:rsidRPr="00633ACB" w:rsidRDefault="00087242" w:rsidP="00E34EA3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GRADE </w:t>
      </w:r>
      <w:r w:rsidR="005D0D96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MATHEMATICS </w:t>
      </w:r>
      <w:r w:rsidR="00233350">
        <w:rPr>
          <w:rFonts w:ascii="Arial" w:hAnsi="Arial" w:cs="Arial"/>
          <w:b/>
          <w:bCs/>
          <w:sz w:val="24"/>
          <w:szCs w:val="24"/>
        </w:rPr>
        <w:t>PROJECT</w:t>
      </w:r>
    </w:p>
    <w:p w14:paraId="212262D3" w14:textId="6E2C20CD" w:rsidR="00087242" w:rsidRDefault="00087242" w:rsidP="002B77A3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33ACB">
        <w:rPr>
          <w:rFonts w:ascii="Arial" w:hAnsi="Arial" w:cs="Arial"/>
          <w:b/>
          <w:bCs/>
          <w:sz w:val="24"/>
          <w:szCs w:val="24"/>
        </w:rPr>
        <w:t xml:space="preserve">TOTAL MARKS: </w:t>
      </w:r>
      <w:r w:rsidR="00233350">
        <w:rPr>
          <w:rFonts w:ascii="Arial" w:hAnsi="Arial" w:cs="Arial"/>
          <w:b/>
          <w:bCs/>
          <w:sz w:val="24"/>
          <w:szCs w:val="24"/>
        </w:rPr>
        <w:t>5</w:t>
      </w:r>
      <w:r w:rsidR="005D0D96">
        <w:rPr>
          <w:rFonts w:ascii="Arial" w:hAnsi="Arial" w:cs="Arial"/>
          <w:b/>
          <w:bCs/>
          <w:sz w:val="24"/>
          <w:szCs w:val="24"/>
        </w:rPr>
        <w:t>0</w:t>
      </w:r>
      <w:r w:rsidR="00233350">
        <w:rPr>
          <w:rFonts w:ascii="Arial" w:hAnsi="Arial" w:cs="Arial"/>
          <w:b/>
          <w:bCs/>
          <w:sz w:val="24"/>
          <w:szCs w:val="24"/>
        </w:rPr>
        <w:tab/>
        <w:t xml:space="preserve"> TERM 3</w:t>
      </w:r>
      <w:r w:rsidR="00F2468B">
        <w:rPr>
          <w:rFonts w:ascii="Arial" w:hAnsi="Arial" w:cs="Arial"/>
          <w:b/>
          <w:bCs/>
          <w:sz w:val="24"/>
          <w:szCs w:val="24"/>
        </w:rPr>
        <w:tab/>
      </w:r>
      <w:r w:rsidR="00F2468B">
        <w:rPr>
          <w:rFonts w:ascii="Arial" w:hAnsi="Arial" w:cs="Arial"/>
          <w:b/>
          <w:bCs/>
          <w:sz w:val="24"/>
          <w:szCs w:val="24"/>
        </w:rPr>
        <w:tab/>
        <w:t xml:space="preserve"> 202</w:t>
      </w:r>
      <w:r w:rsidR="00CB1439">
        <w:rPr>
          <w:rFonts w:ascii="Arial" w:hAnsi="Arial" w:cs="Arial"/>
          <w:b/>
          <w:bCs/>
          <w:sz w:val="24"/>
          <w:szCs w:val="24"/>
        </w:rPr>
        <w:t>4</w:t>
      </w:r>
    </w:p>
    <w:p w14:paraId="15D55B74" w14:textId="651E5C36" w:rsidR="00087242" w:rsidRDefault="00856C6E" w:rsidP="009F335B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MARKING RUBRIC / </w:t>
      </w:r>
      <w:r w:rsidR="00087242" w:rsidRPr="00633ACB">
        <w:rPr>
          <w:rFonts w:ascii="Arial" w:hAnsi="Arial" w:cs="Arial"/>
          <w:b/>
          <w:bCs/>
          <w:sz w:val="24"/>
          <w:szCs w:val="24"/>
        </w:rPr>
        <w:t>MEMORANDUM</w:t>
      </w:r>
    </w:p>
    <w:p w14:paraId="39A93F69" w14:textId="77777777" w:rsidR="00CB1439" w:rsidRDefault="00CB1439" w:rsidP="009F335B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C708B21" w14:textId="4EA461AE" w:rsidR="00CB1439" w:rsidRDefault="00CB1439" w:rsidP="009F335B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Activity 1</w:t>
      </w:r>
    </w:p>
    <w:p w14:paraId="7F1808C8" w14:textId="77777777" w:rsidR="00101802" w:rsidRPr="009F335B" w:rsidRDefault="00101802" w:rsidP="009F335B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79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6"/>
        <w:gridCol w:w="712"/>
        <w:gridCol w:w="8075"/>
        <w:gridCol w:w="11"/>
        <w:gridCol w:w="1420"/>
        <w:gridCol w:w="14"/>
      </w:tblGrid>
      <w:tr w:rsidR="000945FF" w:rsidRPr="00D80BFB" w14:paraId="40901338" w14:textId="77777777" w:rsidTr="009F335B">
        <w:trPr>
          <w:trHeight w:val="457"/>
        </w:trPr>
        <w:tc>
          <w:tcPr>
            <w:tcW w:w="1278" w:type="dxa"/>
            <w:gridSpan w:val="2"/>
            <w:shd w:val="clear" w:color="auto" w:fill="A6A6A6" w:themeFill="background1" w:themeFillShade="A6"/>
          </w:tcPr>
          <w:p w14:paraId="320888E8" w14:textId="738A84D9" w:rsidR="000945FF" w:rsidRPr="000945FF" w:rsidRDefault="000945FF" w:rsidP="00953D5A">
            <w:pPr>
              <w:spacing w:after="160" w:line="259" w:lineRule="auto"/>
              <w:rPr>
                <w:rFonts w:ascii="Arial" w:eastAsia="Calibri" w:hAnsi="Arial" w:cs="Arial"/>
                <w:b/>
                <w:bCs/>
              </w:rPr>
            </w:pPr>
            <w:r w:rsidRPr="000945FF">
              <w:rPr>
                <w:rFonts w:ascii="Arial" w:eastAsia="Calibri" w:hAnsi="Arial" w:cs="Arial"/>
                <w:b/>
                <w:bCs/>
              </w:rPr>
              <w:t>Activity</w:t>
            </w:r>
          </w:p>
        </w:tc>
        <w:tc>
          <w:tcPr>
            <w:tcW w:w="8086" w:type="dxa"/>
            <w:gridSpan w:val="2"/>
            <w:shd w:val="clear" w:color="auto" w:fill="A6A6A6" w:themeFill="background1" w:themeFillShade="A6"/>
          </w:tcPr>
          <w:p w14:paraId="0C78F39E" w14:textId="3EC0A24F" w:rsidR="000945FF" w:rsidRDefault="000945FF" w:rsidP="00EC396D">
            <w:pPr>
              <w:tabs>
                <w:tab w:val="left" w:pos="1230"/>
              </w:tabs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lang w:bidi="ar-SA"/>
              </w:rPr>
              <w:t>Expected Answer</w:t>
            </w:r>
          </w:p>
        </w:tc>
        <w:tc>
          <w:tcPr>
            <w:tcW w:w="1434" w:type="dxa"/>
            <w:gridSpan w:val="2"/>
            <w:shd w:val="clear" w:color="auto" w:fill="A6A6A6" w:themeFill="background1" w:themeFillShade="A6"/>
            <w:vAlign w:val="center"/>
          </w:tcPr>
          <w:p w14:paraId="1726A4E1" w14:textId="350AE6EC" w:rsidR="000945FF" w:rsidRPr="000945FF" w:rsidRDefault="000945FF" w:rsidP="00A22F37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0945FF">
              <w:rPr>
                <w:rFonts w:ascii="Arial" w:eastAsia="Calibri" w:hAnsi="Arial" w:cs="Arial"/>
                <w:b/>
                <w:bCs/>
              </w:rPr>
              <w:t>Marks Allocation</w:t>
            </w:r>
          </w:p>
        </w:tc>
      </w:tr>
      <w:tr w:rsidR="006D6193" w:rsidRPr="00D80BFB" w14:paraId="3EAF9DA3" w14:textId="77777777" w:rsidTr="002A159B">
        <w:trPr>
          <w:gridAfter w:val="1"/>
          <w:wAfter w:w="14" w:type="dxa"/>
        </w:trPr>
        <w:tc>
          <w:tcPr>
            <w:tcW w:w="566" w:type="dxa"/>
            <w:vMerge w:val="restart"/>
          </w:tcPr>
          <w:p w14:paraId="7B8B2597" w14:textId="6F53AE0C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</w:t>
            </w:r>
          </w:p>
        </w:tc>
        <w:tc>
          <w:tcPr>
            <w:tcW w:w="712" w:type="dxa"/>
          </w:tcPr>
          <w:p w14:paraId="242E167B" w14:textId="2114DBE0" w:rsidR="006D6193" w:rsidRDefault="006D6193" w:rsidP="00394EFC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1.1</w:t>
            </w:r>
          </w:p>
        </w:tc>
        <w:tc>
          <w:tcPr>
            <w:tcW w:w="8075" w:type="dxa"/>
          </w:tcPr>
          <w:p w14:paraId="172133A5" w14:textId="0FBEB1C4" w:rsidR="006D6193" w:rsidRDefault="006D6193" w:rsidP="006B3448">
            <w:pPr>
              <w:pStyle w:val="NoSpacing"/>
              <w:spacing w:line="276" w:lineRule="auto"/>
              <w:rPr>
                <w:rFonts w:ascii="Arial" w:eastAsia="Calibri" w:hAnsi="Arial" w:cs="Arial"/>
                <w:lang w:val="en-ZA"/>
              </w:rPr>
            </w:pPr>
            <w:r>
              <w:rPr>
                <w:rFonts w:ascii="Arial" w:eastAsia="Calibri" w:hAnsi="Arial" w:cs="Arial"/>
                <w:lang w:val="en-ZA"/>
              </w:rPr>
              <w:t xml:space="preserve">Rectangle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</w:tc>
        <w:tc>
          <w:tcPr>
            <w:tcW w:w="1431" w:type="dxa"/>
            <w:gridSpan w:val="2"/>
            <w:vAlign w:val="center"/>
          </w:tcPr>
          <w:p w14:paraId="6FC6F4F0" w14:textId="04CFDA88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6D6193" w:rsidRPr="00D80BFB" w14:paraId="41AACE44" w14:textId="77777777" w:rsidTr="009F335B">
        <w:trPr>
          <w:gridAfter w:val="1"/>
          <w:wAfter w:w="14" w:type="dxa"/>
          <w:trHeight w:val="50"/>
        </w:trPr>
        <w:tc>
          <w:tcPr>
            <w:tcW w:w="566" w:type="dxa"/>
            <w:vMerge/>
          </w:tcPr>
          <w:p w14:paraId="6D049AC9" w14:textId="77777777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12" w:type="dxa"/>
          </w:tcPr>
          <w:p w14:paraId="64B2EF6D" w14:textId="085C8128" w:rsidR="006D6193" w:rsidRDefault="006D6193" w:rsidP="00394EFC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1.2</w:t>
            </w:r>
          </w:p>
        </w:tc>
        <w:tc>
          <w:tcPr>
            <w:tcW w:w="8075" w:type="dxa"/>
          </w:tcPr>
          <w:p w14:paraId="3F9823B5" w14:textId="6A8D3E62" w:rsidR="006D6193" w:rsidRDefault="006D6193" w:rsidP="006B3448">
            <w:pPr>
              <w:pStyle w:val="NoSpacing"/>
              <w:spacing w:line="276" w:lineRule="auto"/>
              <w:rPr>
                <w:rFonts w:ascii="Arial" w:eastAsia="Calibri" w:hAnsi="Arial" w:cs="Arial"/>
                <w:lang w:val="en-ZA"/>
              </w:rPr>
            </w:pPr>
            <w:r>
              <w:rPr>
                <w:rFonts w:ascii="Arial" w:eastAsia="Calibri" w:hAnsi="Arial" w:cs="Arial"/>
                <w:lang w:val="en-ZA"/>
              </w:rPr>
              <w:t xml:space="preserve">4 angles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</w:tc>
        <w:tc>
          <w:tcPr>
            <w:tcW w:w="1431" w:type="dxa"/>
            <w:gridSpan w:val="2"/>
            <w:vAlign w:val="center"/>
          </w:tcPr>
          <w:p w14:paraId="4A9E9AF0" w14:textId="34FF42FD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6D6193" w:rsidRPr="00D80BFB" w14:paraId="39191D9D" w14:textId="77777777" w:rsidTr="002A159B">
        <w:trPr>
          <w:gridAfter w:val="1"/>
          <w:wAfter w:w="14" w:type="dxa"/>
        </w:trPr>
        <w:tc>
          <w:tcPr>
            <w:tcW w:w="566" w:type="dxa"/>
            <w:vMerge/>
          </w:tcPr>
          <w:p w14:paraId="02DB0A3E" w14:textId="77777777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12" w:type="dxa"/>
          </w:tcPr>
          <w:p w14:paraId="28249DAE" w14:textId="04C5A9BE" w:rsidR="006D6193" w:rsidRDefault="006D6193" w:rsidP="00394EFC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1.3</w:t>
            </w:r>
          </w:p>
        </w:tc>
        <w:tc>
          <w:tcPr>
            <w:tcW w:w="8075" w:type="dxa"/>
          </w:tcPr>
          <w:p w14:paraId="1FC1D5B0" w14:textId="0238D760" w:rsidR="006D6193" w:rsidRDefault="006D6193" w:rsidP="006B3448">
            <w:pPr>
              <w:pStyle w:val="NoSpacing"/>
              <w:spacing w:line="276" w:lineRule="auto"/>
              <w:rPr>
                <w:rFonts w:ascii="Arial" w:eastAsia="Calibri" w:hAnsi="Arial" w:cs="Arial"/>
                <w:lang w:val="en-ZA"/>
              </w:rPr>
            </w:pPr>
            <w:r>
              <w:rPr>
                <w:rFonts w:ascii="Arial" w:eastAsia="Calibri" w:hAnsi="Arial" w:cs="Arial"/>
                <w:lang w:val="en-ZA"/>
              </w:rPr>
              <w:t xml:space="preserve">Right angles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</w:tc>
        <w:tc>
          <w:tcPr>
            <w:tcW w:w="1431" w:type="dxa"/>
            <w:gridSpan w:val="2"/>
            <w:vAlign w:val="center"/>
          </w:tcPr>
          <w:p w14:paraId="6A2F7144" w14:textId="3FB9A480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6D6193" w:rsidRPr="00D80BFB" w14:paraId="6965C6EF" w14:textId="77777777" w:rsidTr="002A159B">
        <w:trPr>
          <w:gridAfter w:val="1"/>
          <w:wAfter w:w="14" w:type="dxa"/>
        </w:trPr>
        <w:tc>
          <w:tcPr>
            <w:tcW w:w="566" w:type="dxa"/>
            <w:vMerge/>
          </w:tcPr>
          <w:p w14:paraId="0EEFC55C" w14:textId="77777777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12" w:type="dxa"/>
          </w:tcPr>
          <w:p w14:paraId="1F73043C" w14:textId="34636FC9" w:rsidR="006D6193" w:rsidRDefault="006D6193" w:rsidP="00394EFC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1.4</w:t>
            </w:r>
          </w:p>
        </w:tc>
        <w:tc>
          <w:tcPr>
            <w:tcW w:w="8075" w:type="dxa"/>
          </w:tcPr>
          <w:p w14:paraId="1A7632EA" w14:textId="15C53011" w:rsidR="006D6193" w:rsidRDefault="006D6193" w:rsidP="006B3448">
            <w:pPr>
              <w:pStyle w:val="NoSpacing"/>
              <w:spacing w:line="276" w:lineRule="auto"/>
              <w:rPr>
                <w:rFonts w:ascii="Arial" w:eastAsia="Calibri" w:hAnsi="Arial" w:cs="Arial"/>
                <w:lang w:val="en-ZA"/>
              </w:rPr>
            </w:pPr>
            <w:r>
              <w:rPr>
                <w:rFonts w:ascii="Arial" w:eastAsia="Calibri" w:hAnsi="Arial" w:cs="Arial"/>
                <w:lang w:val="en-ZA"/>
              </w:rPr>
              <w:t xml:space="preserve">90°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</w:tc>
        <w:tc>
          <w:tcPr>
            <w:tcW w:w="1431" w:type="dxa"/>
            <w:gridSpan w:val="2"/>
            <w:vAlign w:val="center"/>
          </w:tcPr>
          <w:p w14:paraId="438BE890" w14:textId="4FE88C01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6D6193" w:rsidRPr="00D80BFB" w14:paraId="0ECF5200" w14:textId="77777777" w:rsidTr="00BA22BF">
        <w:trPr>
          <w:gridAfter w:val="1"/>
          <w:wAfter w:w="14" w:type="dxa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14:paraId="3EF86C7E" w14:textId="77777777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5B67009A" w14:textId="345BD91D" w:rsidR="006D6193" w:rsidRDefault="006D6193" w:rsidP="00394EFC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1.5</w:t>
            </w:r>
          </w:p>
        </w:tc>
        <w:tc>
          <w:tcPr>
            <w:tcW w:w="8075" w:type="dxa"/>
            <w:tcBorders>
              <w:bottom w:val="single" w:sz="4" w:space="0" w:color="auto"/>
            </w:tcBorders>
          </w:tcPr>
          <w:p w14:paraId="198F0431" w14:textId="2E01DA37" w:rsidR="006D6193" w:rsidRDefault="006D6193" w:rsidP="006B3448">
            <w:pPr>
              <w:pStyle w:val="NoSpacing"/>
              <w:spacing w:line="276" w:lineRule="auto"/>
              <w:rPr>
                <w:rFonts w:ascii="Arial" w:eastAsia="Calibri" w:hAnsi="Arial" w:cs="Arial"/>
                <w:lang w:val="en-ZA"/>
              </w:rPr>
            </w:pPr>
            <w:r>
              <w:rPr>
                <w:rFonts w:ascii="Arial" w:eastAsia="Calibri" w:hAnsi="Arial" w:cs="Arial"/>
                <w:lang w:val="en-ZA"/>
              </w:rPr>
              <w:t xml:space="preserve">2 lines of symmetry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</w:tc>
        <w:tc>
          <w:tcPr>
            <w:tcW w:w="1431" w:type="dxa"/>
            <w:gridSpan w:val="2"/>
            <w:tcBorders>
              <w:bottom w:val="single" w:sz="4" w:space="0" w:color="auto"/>
            </w:tcBorders>
            <w:vAlign w:val="center"/>
          </w:tcPr>
          <w:p w14:paraId="1EA08306" w14:textId="274FE379" w:rsidR="006D6193" w:rsidRDefault="006D6193" w:rsidP="00814DE9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D145BA" w:rsidRPr="00D80BFB" w14:paraId="57F9819B" w14:textId="77777777" w:rsidTr="00BA22BF">
        <w:trPr>
          <w:gridAfter w:val="1"/>
          <w:wAfter w:w="14" w:type="dxa"/>
        </w:trPr>
        <w:tc>
          <w:tcPr>
            <w:tcW w:w="9353" w:type="dxa"/>
            <w:gridSpan w:val="3"/>
            <w:shd w:val="clear" w:color="auto" w:fill="BFBFBF" w:themeFill="background1" w:themeFillShade="BF"/>
          </w:tcPr>
          <w:p w14:paraId="19BB6974" w14:textId="4CD7FE54" w:rsidR="00D145BA" w:rsidRPr="00D145BA" w:rsidRDefault="00D145BA" w:rsidP="00D145BA">
            <w:pPr>
              <w:pStyle w:val="NoSpacing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lang w:val="en-ZA"/>
              </w:rPr>
            </w:pPr>
            <w:r w:rsidRPr="00D145BA">
              <w:rPr>
                <w:rFonts w:ascii="Arial" w:eastAsia="Calibri" w:hAnsi="Arial" w:cs="Arial"/>
                <w:b/>
                <w:bCs/>
                <w:lang w:val="en-ZA"/>
              </w:rPr>
              <w:t>Total</w:t>
            </w:r>
          </w:p>
        </w:tc>
        <w:tc>
          <w:tcPr>
            <w:tcW w:w="1431" w:type="dxa"/>
            <w:gridSpan w:val="2"/>
            <w:shd w:val="clear" w:color="auto" w:fill="BFBFBF" w:themeFill="background1" w:themeFillShade="BF"/>
            <w:vAlign w:val="center"/>
          </w:tcPr>
          <w:p w14:paraId="45C9561D" w14:textId="4D91E64D" w:rsidR="00D145BA" w:rsidRPr="00D145BA" w:rsidRDefault="00D145BA" w:rsidP="00D145BA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45BA">
              <w:rPr>
                <w:rFonts w:ascii="Arial" w:eastAsia="Calibri" w:hAnsi="Arial" w:cs="Arial"/>
                <w:b/>
                <w:bCs/>
              </w:rPr>
              <w:t>5</w:t>
            </w:r>
          </w:p>
        </w:tc>
      </w:tr>
    </w:tbl>
    <w:p w14:paraId="2F10255E" w14:textId="77777777" w:rsidR="007065F0" w:rsidRDefault="007065F0" w:rsidP="00E34EA3">
      <w:pPr>
        <w:tabs>
          <w:tab w:val="left" w:pos="287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5E4A026" w14:textId="39E55C3B" w:rsidR="00306850" w:rsidRDefault="00306850" w:rsidP="00E34EA3">
      <w:pPr>
        <w:tabs>
          <w:tab w:val="left" w:pos="287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06850">
        <w:rPr>
          <w:rFonts w:ascii="Arial" w:hAnsi="Arial" w:cs="Arial"/>
          <w:b/>
          <w:bCs/>
          <w:sz w:val="24"/>
          <w:szCs w:val="24"/>
        </w:rPr>
        <w:t>Marking Rubric for</w:t>
      </w:r>
      <w:r w:rsidR="008B7A2A">
        <w:rPr>
          <w:rFonts w:ascii="Arial" w:hAnsi="Arial" w:cs="Arial"/>
          <w:b/>
          <w:bCs/>
          <w:sz w:val="24"/>
          <w:szCs w:val="24"/>
        </w:rPr>
        <w:t xml:space="preserve"> </w:t>
      </w:r>
      <w:r w:rsidRPr="00306850">
        <w:rPr>
          <w:rFonts w:ascii="Arial" w:hAnsi="Arial" w:cs="Arial"/>
          <w:b/>
          <w:bCs/>
          <w:sz w:val="24"/>
          <w:szCs w:val="24"/>
        </w:rPr>
        <w:t>Activity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06850">
        <w:rPr>
          <w:rFonts w:ascii="Arial" w:hAnsi="Arial" w:cs="Arial"/>
          <w:b/>
          <w:bCs/>
          <w:sz w:val="24"/>
          <w:szCs w:val="24"/>
        </w:rPr>
        <w:t>2</w:t>
      </w:r>
    </w:p>
    <w:tbl>
      <w:tblPr>
        <w:tblStyle w:val="TableGrid"/>
        <w:tblW w:w="10855" w:type="dxa"/>
        <w:tblInd w:w="-856" w:type="dxa"/>
        <w:tblLook w:val="04A0" w:firstRow="1" w:lastRow="0" w:firstColumn="1" w:lastColumn="0" w:noHBand="0" w:noVBand="1"/>
      </w:tblPr>
      <w:tblGrid>
        <w:gridCol w:w="2257"/>
        <w:gridCol w:w="2666"/>
        <w:gridCol w:w="2669"/>
        <w:gridCol w:w="2379"/>
        <w:gridCol w:w="884"/>
      </w:tblGrid>
      <w:tr w:rsidR="00D80086" w14:paraId="11E9D031" w14:textId="77777777" w:rsidTr="00ED467D">
        <w:tc>
          <w:tcPr>
            <w:tcW w:w="2269" w:type="dxa"/>
          </w:tcPr>
          <w:p w14:paraId="721D57BC" w14:textId="2EAD8165" w:rsid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692" w:type="dxa"/>
          </w:tcPr>
          <w:p w14:paraId="6ABBAF38" w14:textId="5149C06E" w:rsid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14:paraId="3D3DF526" w14:textId="15681368" w:rsid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0CF28BAC" w14:textId="54BD2F48" w:rsid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0" w:type="dxa"/>
          </w:tcPr>
          <w:p w14:paraId="4FE5094B" w14:textId="1B109815" w:rsidR="00D80086" w:rsidRDefault="00A01F42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Score</w:t>
            </w:r>
          </w:p>
        </w:tc>
      </w:tr>
      <w:tr w:rsidR="00D80086" w14:paraId="5EFC146E" w14:textId="77777777" w:rsidTr="00ED467D">
        <w:tc>
          <w:tcPr>
            <w:tcW w:w="2269" w:type="dxa"/>
          </w:tcPr>
          <w:p w14:paraId="51E4949B" w14:textId="6F28D9C1" w:rsidR="00D80086" w:rsidRPr="00A74352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4352">
              <w:rPr>
                <w:rFonts w:ascii="Arial" w:hAnsi="Arial" w:cs="Arial"/>
                <w:b/>
                <w:bCs/>
              </w:rPr>
              <w:t>Garden plan / map</w:t>
            </w:r>
          </w:p>
        </w:tc>
        <w:tc>
          <w:tcPr>
            <w:tcW w:w="2692" w:type="dxa"/>
          </w:tcPr>
          <w:p w14:paraId="4925EFF9" w14:textId="65A0B778" w:rsidR="00D80086" w:rsidRPr="00DB0B4C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Garden</w:t>
            </w:r>
            <w:r w:rsidRPr="00DB0B4C">
              <w:rPr>
                <w:rFonts w:ascii="Arial" w:hAnsi="Arial" w:cs="Arial"/>
              </w:rPr>
              <w:t xml:space="preserve"> plan drawn with minimal errors and incorrect/ irrelevant scale</w:t>
            </w:r>
          </w:p>
        </w:tc>
        <w:tc>
          <w:tcPr>
            <w:tcW w:w="2695" w:type="dxa"/>
          </w:tcPr>
          <w:p w14:paraId="4F74125A" w14:textId="2D99ECC9" w:rsidR="00D80086" w:rsidRPr="00DB0B4C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Garden</w:t>
            </w:r>
            <w:r w:rsidRPr="00DB0B4C">
              <w:rPr>
                <w:rFonts w:ascii="Arial" w:hAnsi="Arial" w:cs="Arial"/>
              </w:rPr>
              <w:t xml:space="preserve"> plan drawn with minimal errors but correct scale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2F0D9F1" w14:textId="770F0E64" w:rsidR="00D80086" w:rsidRPr="00DB0B4C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Garden</w:t>
            </w:r>
            <w:r w:rsidRPr="00DB0B4C">
              <w:rPr>
                <w:rFonts w:ascii="Arial" w:hAnsi="Arial" w:cs="Arial"/>
              </w:rPr>
              <w:t xml:space="preserve"> plan correctly drawn with relevant scale</w:t>
            </w:r>
          </w:p>
        </w:tc>
        <w:tc>
          <w:tcPr>
            <w:tcW w:w="790" w:type="dxa"/>
          </w:tcPr>
          <w:p w14:paraId="5CE5C4D2" w14:textId="71CCA49C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0086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D80086" w14:paraId="308F25C4" w14:textId="77777777" w:rsidTr="00ED467D">
        <w:tc>
          <w:tcPr>
            <w:tcW w:w="2269" w:type="dxa"/>
          </w:tcPr>
          <w:p w14:paraId="6F670858" w14:textId="77777777" w:rsid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 w:rsidRPr="00A74352">
              <w:rPr>
                <w:rFonts w:ascii="Arial" w:hAnsi="Arial" w:cs="Arial"/>
                <w:b/>
                <w:bCs/>
              </w:rPr>
              <w:t>Accuracy in measurement</w:t>
            </w:r>
          </w:p>
          <w:p w14:paraId="07A8B514" w14:textId="726F5AB3" w:rsidR="00D80086" w:rsidRPr="00A74352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(length)</w:t>
            </w:r>
          </w:p>
        </w:tc>
        <w:tc>
          <w:tcPr>
            <w:tcW w:w="2692" w:type="dxa"/>
          </w:tcPr>
          <w:p w14:paraId="6E377011" w14:textId="1D0E3937" w:rsidR="00D80086" w:rsidRPr="00A74352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Length</w:t>
            </w:r>
            <w:r w:rsidRPr="00A7435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is </w:t>
            </w:r>
            <w:r w:rsidRPr="00A74352">
              <w:rPr>
                <w:rFonts w:ascii="Arial" w:hAnsi="Arial" w:cs="Arial"/>
              </w:rPr>
              <w:t>inaccurately measured</w:t>
            </w:r>
          </w:p>
        </w:tc>
        <w:tc>
          <w:tcPr>
            <w:tcW w:w="2695" w:type="dxa"/>
          </w:tcPr>
          <w:p w14:paraId="11BB8132" w14:textId="2A4EFEDA" w:rsid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A74352">
              <w:rPr>
                <w:rFonts w:ascii="Arial" w:hAnsi="Arial" w:cs="Arial"/>
              </w:rPr>
              <w:t xml:space="preserve">ength </w:t>
            </w:r>
            <w:r>
              <w:rPr>
                <w:rFonts w:ascii="Arial" w:hAnsi="Arial" w:cs="Arial"/>
              </w:rPr>
              <w:t xml:space="preserve">is </w:t>
            </w:r>
            <w:r w:rsidRPr="00A74352">
              <w:rPr>
                <w:rFonts w:ascii="Arial" w:hAnsi="Arial" w:cs="Arial"/>
              </w:rPr>
              <w:t xml:space="preserve">accurately </w:t>
            </w:r>
            <w:r w:rsidR="007F6256" w:rsidRPr="00A74352">
              <w:rPr>
                <w:rFonts w:ascii="Arial" w:hAnsi="Arial" w:cs="Arial"/>
              </w:rPr>
              <w:t>measured.</w:t>
            </w:r>
          </w:p>
          <w:p w14:paraId="5FD33808" w14:textId="3393C2F1" w:rsidR="007F6256" w:rsidRPr="00A74352" w:rsidRDefault="007F625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30m / 30cm/ 300 mm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5196E7C" w14:textId="3E6FB473" w:rsidR="00D80086" w:rsidRPr="00A74352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0" w:type="dxa"/>
          </w:tcPr>
          <w:p w14:paraId="7BB0743E" w14:textId="7EE88699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0086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D80086" w14:paraId="09C2E898" w14:textId="77777777" w:rsidTr="00ED467D">
        <w:tc>
          <w:tcPr>
            <w:tcW w:w="2269" w:type="dxa"/>
          </w:tcPr>
          <w:p w14:paraId="133582D9" w14:textId="77777777" w:rsid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 w:rsidRPr="00A74352">
              <w:rPr>
                <w:rFonts w:ascii="Arial" w:hAnsi="Arial" w:cs="Arial"/>
                <w:b/>
                <w:bCs/>
              </w:rPr>
              <w:t>Accuracy in measurement</w:t>
            </w:r>
          </w:p>
          <w:p w14:paraId="266B409C" w14:textId="3C1CD73A" w:rsidR="00D80086" w:rsidRPr="00A74352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(breadth/width)</w:t>
            </w:r>
          </w:p>
        </w:tc>
        <w:tc>
          <w:tcPr>
            <w:tcW w:w="2692" w:type="dxa"/>
          </w:tcPr>
          <w:p w14:paraId="7B9A7989" w14:textId="47B0AB57" w:rsidR="00D80086" w:rsidRPr="00A74352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Breadth / width</w:t>
            </w:r>
            <w:r w:rsidRPr="00A7435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is </w:t>
            </w:r>
            <w:r w:rsidRPr="00A74352">
              <w:rPr>
                <w:rFonts w:ascii="Arial" w:hAnsi="Arial" w:cs="Arial"/>
              </w:rPr>
              <w:t>inaccurately measured</w:t>
            </w:r>
          </w:p>
        </w:tc>
        <w:tc>
          <w:tcPr>
            <w:tcW w:w="2695" w:type="dxa"/>
          </w:tcPr>
          <w:p w14:paraId="5DC9E408" w14:textId="2630A100" w:rsid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Breadth / width </w:t>
            </w:r>
            <w:r w:rsidRPr="00A74352"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</w:rPr>
              <w:t xml:space="preserve"> </w:t>
            </w:r>
            <w:r w:rsidRPr="00A74352">
              <w:rPr>
                <w:rFonts w:ascii="Arial" w:hAnsi="Arial" w:cs="Arial"/>
              </w:rPr>
              <w:t xml:space="preserve">accurately </w:t>
            </w:r>
            <w:r w:rsidR="007F6256" w:rsidRPr="00A74352">
              <w:rPr>
                <w:rFonts w:ascii="Arial" w:hAnsi="Arial" w:cs="Arial"/>
              </w:rPr>
              <w:t>measured.</w:t>
            </w:r>
          </w:p>
          <w:p w14:paraId="703566F1" w14:textId="46AA77E9" w:rsidR="007F6256" w:rsidRPr="00A74352" w:rsidRDefault="007F625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20m / 20cm/ 200 mm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BBB143A" w14:textId="77777777" w:rsidR="00D80086" w:rsidRPr="00A74352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90" w:type="dxa"/>
          </w:tcPr>
          <w:p w14:paraId="6303C577" w14:textId="48887415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D80086" w14:paraId="62DD8123" w14:textId="77777777" w:rsidTr="00ED467D">
        <w:tc>
          <w:tcPr>
            <w:tcW w:w="2269" w:type="dxa"/>
          </w:tcPr>
          <w:p w14:paraId="7EA8A578" w14:textId="209C5FEF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0086">
              <w:rPr>
                <w:rFonts w:ascii="Arial" w:hAnsi="Arial" w:cs="Arial"/>
                <w:b/>
                <w:bCs/>
              </w:rPr>
              <w:t>Ability to calculate the perimeter</w:t>
            </w:r>
          </w:p>
        </w:tc>
        <w:tc>
          <w:tcPr>
            <w:tcW w:w="2692" w:type="dxa"/>
          </w:tcPr>
          <w:p w14:paraId="26E0E18F" w14:textId="21AAC15C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0086">
              <w:rPr>
                <w:rFonts w:ascii="Arial" w:hAnsi="Arial" w:cs="Arial"/>
              </w:rPr>
              <w:t>Perimeter calculated incorrectly based on both correct measurements</w:t>
            </w:r>
          </w:p>
        </w:tc>
        <w:tc>
          <w:tcPr>
            <w:tcW w:w="2695" w:type="dxa"/>
          </w:tcPr>
          <w:p w14:paraId="1C39F342" w14:textId="508BDDC5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0086">
              <w:rPr>
                <w:rFonts w:ascii="Arial" w:hAnsi="Arial" w:cs="Arial"/>
              </w:rPr>
              <w:t>Perimeter calculated correctly based on both incorrect measurements</w:t>
            </w:r>
          </w:p>
        </w:tc>
        <w:tc>
          <w:tcPr>
            <w:tcW w:w="2409" w:type="dxa"/>
          </w:tcPr>
          <w:p w14:paraId="69F6C2B3" w14:textId="053E6814" w:rsid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 w:rsidRPr="00D80086">
              <w:rPr>
                <w:rFonts w:ascii="Arial" w:hAnsi="Arial" w:cs="Arial"/>
              </w:rPr>
              <w:t xml:space="preserve">Perimeter calculated </w:t>
            </w:r>
            <w:r w:rsidR="001D5152" w:rsidRPr="00D80086">
              <w:rPr>
                <w:rFonts w:ascii="Arial" w:hAnsi="Arial" w:cs="Arial"/>
              </w:rPr>
              <w:t>correctly.</w:t>
            </w:r>
          </w:p>
          <w:p w14:paraId="7635E950" w14:textId="43643B80" w:rsidR="001D5152" w:rsidRPr="00D80086" w:rsidRDefault="001D5152" w:rsidP="001D5152">
            <w:pPr>
              <w:tabs>
                <w:tab w:val="left" w:pos="2870"/>
              </w:tabs>
              <w:spacing w:line="276" w:lineRule="auto"/>
              <w:ind w:firstLine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P=2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30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m×20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m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=100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 xml:space="preserve">m </m:t>
                </m:r>
              </m:oMath>
            </m:oMathPara>
          </w:p>
        </w:tc>
        <w:tc>
          <w:tcPr>
            <w:tcW w:w="790" w:type="dxa"/>
          </w:tcPr>
          <w:p w14:paraId="0D44A710" w14:textId="2E57FB42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D80086" w14:paraId="4835F41A" w14:textId="77777777" w:rsidTr="00BA22BF">
        <w:tc>
          <w:tcPr>
            <w:tcW w:w="2269" w:type="dxa"/>
            <w:tcBorders>
              <w:bottom w:val="single" w:sz="4" w:space="0" w:color="auto"/>
            </w:tcBorders>
          </w:tcPr>
          <w:p w14:paraId="66AFFDCB" w14:textId="4815184F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0086">
              <w:rPr>
                <w:rFonts w:ascii="Arial" w:hAnsi="Arial" w:cs="Arial"/>
                <w:b/>
                <w:bCs/>
              </w:rPr>
              <w:t>Ability to calculate the area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08A84C09" w14:textId="44029449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0086">
              <w:rPr>
                <w:rFonts w:ascii="Arial" w:hAnsi="Arial" w:cs="Arial"/>
              </w:rPr>
              <w:t>Area calculated incorrectly based on both correct measurements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14:paraId="3B79AF57" w14:textId="7BFDFB88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0086">
              <w:rPr>
                <w:rFonts w:ascii="Arial" w:hAnsi="Arial" w:cs="Arial"/>
              </w:rPr>
              <w:t>Area calculated correctly based on both incorrect measurements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93DA038" w14:textId="77777777" w:rsidR="001D5152" w:rsidRDefault="00D80086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 w:rsidRPr="00D80086">
              <w:rPr>
                <w:rFonts w:ascii="Arial" w:hAnsi="Arial" w:cs="Arial"/>
              </w:rPr>
              <w:t>Area calculated correctly</w:t>
            </w:r>
            <w:r w:rsidR="001D5152">
              <w:rPr>
                <w:rFonts w:ascii="Arial" w:hAnsi="Arial" w:cs="Arial"/>
              </w:rPr>
              <w:t>.</w:t>
            </w:r>
          </w:p>
          <w:p w14:paraId="5B2C055D" w14:textId="72FB2EC1" w:rsidR="001D5152" w:rsidRPr="001D5152" w:rsidRDefault="001D5152" w:rsidP="001D5152">
            <w:pPr>
              <w:tabs>
                <w:tab w:val="left" w:pos="210"/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A= 30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m×20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m</m:t>
                </m:r>
              </m:oMath>
            </m:oMathPara>
          </w:p>
          <w:p w14:paraId="46486DAE" w14:textId="1CD6097A" w:rsidR="001D5152" w:rsidRPr="00D80086" w:rsidRDefault="001D5152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5152">
              <w:rPr>
                <w:rFonts w:ascii="Arial" w:hAnsi="Arial" w:cs="Arial"/>
                <w:b/>
                <w:bCs/>
              </w:rPr>
              <w:t xml:space="preserve">  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</w:rPr>
                <m:t>= 600</m:t>
              </m:r>
              <m:sSup>
                <m:sSupPr>
                  <m:ctrlPr>
                    <w:rPr>
                      <w:rFonts w:ascii="Cambria Math" w:hAnsi="Cambria Math" w:cs="Arial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</w:p>
        </w:tc>
        <w:tc>
          <w:tcPr>
            <w:tcW w:w="790" w:type="dxa"/>
            <w:tcBorders>
              <w:bottom w:val="single" w:sz="4" w:space="0" w:color="auto"/>
            </w:tcBorders>
          </w:tcPr>
          <w:p w14:paraId="63A47437" w14:textId="7A3DBADC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D80086" w14:paraId="6B8E773B" w14:textId="77777777" w:rsidTr="00BA22BF">
        <w:tc>
          <w:tcPr>
            <w:tcW w:w="10065" w:type="dxa"/>
            <w:gridSpan w:val="4"/>
            <w:shd w:val="clear" w:color="auto" w:fill="BFBFBF" w:themeFill="background1" w:themeFillShade="BF"/>
          </w:tcPr>
          <w:p w14:paraId="3C0FA190" w14:textId="74DB9639" w:rsidR="00D80086" w:rsidRPr="00D80086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80086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790" w:type="dxa"/>
            <w:shd w:val="clear" w:color="auto" w:fill="BFBFBF" w:themeFill="background1" w:themeFillShade="BF"/>
          </w:tcPr>
          <w:p w14:paraId="3EB5D6C5" w14:textId="51E65AEA" w:rsidR="00D80086" w:rsidRPr="00DB0B4C" w:rsidRDefault="00D80086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</w:tr>
    </w:tbl>
    <w:p w14:paraId="39803B88" w14:textId="77777777" w:rsidR="004F2F60" w:rsidRDefault="004F2F60" w:rsidP="00363947">
      <w:pPr>
        <w:tabs>
          <w:tab w:val="left" w:pos="2870"/>
        </w:tabs>
        <w:rPr>
          <w:rFonts w:ascii="Arial" w:hAnsi="Arial" w:cs="Arial"/>
          <w:b/>
          <w:bCs/>
          <w:sz w:val="16"/>
          <w:szCs w:val="16"/>
        </w:rPr>
      </w:pPr>
    </w:p>
    <w:p w14:paraId="5AD6044A" w14:textId="77777777" w:rsidR="00101802" w:rsidRDefault="00101802" w:rsidP="00363947">
      <w:pPr>
        <w:tabs>
          <w:tab w:val="left" w:pos="2870"/>
        </w:tabs>
        <w:rPr>
          <w:rFonts w:ascii="Arial" w:hAnsi="Arial" w:cs="Arial"/>
          <w:b/>
          <w:bCs/>
          <w:sz w:val="16"/>
          <w:szCs w:val="16"/>
        </w:rPr>
      </w:pPr>
    </w:p>
    <w:p w14:paraId="52D35836" w14:textId="77777777" w:rsidR="00101802" w:rsidRDefault="00101802" w:rsidP="00363947">
      <w:pPr>
        <w:tabs>
          <w:tab w:val="left" w:pos="2870"/>
        </w:tabs>
        <w:rPr>
          <w:rFonts w:ascii="Arial" w:hAnsi="Arial" w:cs="Arial"/>
          <w:b/>
          <w:bCs/>
          <w:sz w:val="16"/>
          <w:szCs w:val="16"/>
        </w:rPr>
      </w:pPr>
    </w:p>
    <w:p w14:paraId="44A767D7" w14:textId="77777777" w:rsidR="00101802" w:rsidRDefault="00101802" w:rsidP="00363947">
      <w:pPr>
        <w:tabs>
          <w:tab w:val="left" w:pos="2870"/>
        </w:tabs>
        <w:rPr>
          <w:rFonts w:ascii="Arial" w:hAnsi="Arial" w:cs="Arial"/>
          <w:b/>
          <w:bCs/>
          <w:sz w:val="16"/>
          <w:szCs w:val="16"/>
        </w:rPr>
      </w:pPr>
    </w:p>
    <w:p w14:paraId="03A2354E" w14:textId="77777777" w:rsidR="00101802" w:rsidRPr="00485C67" w:rsidRDefault="00101802" w:rsidP="00363947">
      <w:pPr>
        <w:tabs>
          <w:tab w:val="left" w:pos="2870"/>
        </w:tabs>
        <w:rPr>
          <w:rFonts w:ascii="Arial" w:hAnsi="Arial" w:cs="Arial"/>
          <w:b/>
          <w:bCs/>
          <w:sz w:val="16"/>
          <w:szCs w:val="16"/>
        </w:rPr>
      </w:pPr>
    </w:p>
    <w:p w14:paraId="457C165A" w14:textId="447257FB" w:rsidR="007065F0" w:rsidRDefault="00ED5D1A" w:rsidP="00363947">
      <w:pPr>
        <w:tabs>
          <w:tab w:val="left" w:pos="287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ACTIVITY 3 &amp; 4 </w:t>
      </w:r>
      <w:r w:rsidR="004F2F60">
        <w:rPr>
          <w:rFonts w:ascii="Arial" w:hAnsi="Arial" w:cs="Arial"/>
          <w:b/>
          <w:bCs/>
          <w:sz w:val="24"/>
          <w:szCs w:val="24"/>
        </w:rPr>
        <w:t>MARKING GUIDELINE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686"/>
        <w:gridCol w:w="7998"/>
        <w:gridCol w:w="1381"/>
      </w:tblGrid>
      <w:tr w:rsidR="004F2F60" w:rsidRPr="004F2F60" w14:paraId="333F5191" w14:textId="77777777" w:rsidTr="00824D89">
        <w:tc>
          <w:tcPr>
            <w:tcW w:w="1253" w:type="dxa"/>
            <w:gridSpan w:val="2"/>
            <w:shd w:val="clear" w:color="auto" w:fill="BFBFBF" w:themeFill="background1" w:themeFillShade="BF"/>
          </w:tcPr>
          <w:p w14:paraId="6232F8A4" w14:textId="03373DA6" w:rsidR="004F2F60" w:rsidRPr="004F2F60" w:rsidRDefault="004F2F60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F2F60">
              <w:rPr>
                <w:rFonts w:ascii="Arial" w:hAnsi="Arial" w:cs="Arial"/>
                <w:b/>
                <w:bCs/>
              </w:rPr>
              <w:t>Activity</w:t>
            </w:r>
          </w:p>
        </w:tc>
        <w:tc>
          <w:tcPr>
            <w:tcW w:w="7998" w:type="dxa"/>
            <w:shd w:val="clear" w:color="auto" w:fill="BFBFBF" w:themeFill="background1" w:themeFillShade="BF"/>
          </w:tcPr>
          <w:p w14:paraId="5879924E" w14:textId="178CD28F" w:rsidR="004F2F60" w:rsidRPr="004F2F60" w:rsidRDefault="004F2F60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F2F60">
              <w:rPr>
                <w:rFonts w:ascii="Arial" w:hAnsi="Arial" w:cs="Arial"/>
                <w:b/>
                <w:bCs/>
              </w:rPr>
              <w:t>Expected Answer</w:t>
            </w:r>
          </w:p>
        </w:tc>
        <w:tc>
          <w:tcPr>
            <w:tcW w:w="1381" w:type="dxa"/>
            <w:shd w:val="clear" w:color="auto" w:fill="BFBFBF" w:themeFill="background1" w:themeFillShade="BF"/>
          </w:tcPr>
          <w:p w14:paraId="4AEE954C" w14:textId="12235588" w:rsidR="004F2F60" w:rsidRPr="004F2F60" w:rsidRDefault="004F2F60" w:rsidP="0036394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F2F60">
              <w:rPr>
                <w:rFonts w:ascii="Arial" w:hAnsi="Arial" w:cs="Arial"/>
                <w:b/>
                <w:bCs/>
              </w:rPr>
              <w:t>Marks Allocation</w:t>
            </w:r>
          </w:p>
        </w:tc>
      </w:tr>
      <w:tr w:rsidR="004F2F60" w:rsidRPr="004F2F60" w14:paraId="42A4DBFD" w14:textId="77777777" w:rsidTr="00824D89">
        <w:tc>
          <w:tcPr>
            <w:tcW w:w="567" w:type="dxa"/>
          </w:tcPr>
          <w:p w14:paraId="1F28FB86" w14:textId="3F3ADF32" w:rsidR="004F2F60" w:rsidRPr="004F2F60" w:rsidRDefault="004F2F60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F2F60">
              <w:rPr>
                <w:rFonts w:ascii="Arial" w:hAnsi="Arial" w:cs="Arial"/>
              </w:rPr>
              <w:t>3.</w:t>
            </w:r>
          </w:p>
        </w:tc>
        <w:tc>
          <w:tcPr>
            <w:tcW w:w="686" w:type="dxa"/>
          </w:tcPr>
          <w:p w14:paraId="024600FA" w14:textId="17948FC1" w:rsidR="004F2F60" w:rsidRPr="004F2F60" w:rsidRDefault="004F2F60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F2F60">
              <w:rPr>
                <w:rFonts w:ascii="Arial" w:hAnsi="Arial" w:cs="Arial"/>
              </w:rPr>
              <w:t>3.1</w:t>
            </w:r>
          </w:p>
        </w:tc>
        <w:tc>
          <w:tcPr>
            <w:tcW w:w="7998" w:type="dxa"/>
          </w:tcPr>
          <w:p w14:paraId="435A6279" w14:textId="2DDCE0A7" w:rsidR="0090297F" w:rsidRPr="0090297F" w:rsidRDefault="0090297F" w:rsidP="001D5152">
            <w:pPr>
              <w:spacing w:after="16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Perimeter of the garden is </w:t>
            </w:r>
            <m:oMath>
              <m:r>
                <w:rPr>
                  <w:rFonts w:ascii="Cambria Math" w:hAnsi="Cambria Math" w:cs="Arial"/>
                  <w:lang w:val="en-ZA"/>
                </w:rPr>
                <m:t>2</m:t>
              </m:r>
            </m:oMath>
            <w:r>
              <w:rPr>
                <w:rFonts w:ascii="Arial" w:hAnsi="Arial" w:cs="Arial"/>
                <w:lang w:val="en-ZA"/>
              </w:rPr>
              <w:t xml:space="preserve"> </w:t>
            </w:r>
            <m:oMath>
              <m:r>
                <w:rPr>
                  <w:rFonts w:ascii="Cambria Math" w:hAnsi="Cambria Math" w:cs="Arial"/>
                  <w:lang w:val="en-ZA"/>
                </w:rPr>
                <m:t>×( 30m+20m)=100m</m:t>
              </m:r>
            </m:oMath>
            <w:r w:rsidR="00101802">
              <w:rPr>
                <w:rFonts w:ascii="Arial" w:hAnsi="Arial" w:cs="Arial"/>
                <w:lang w:val="en-Z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  <w:p w14:paraId="676A10A6" w14:textId="52FD046B" w:rsidR="00363947" w:rsidRPr="00D31EA3" w:rsidRDefault="00363947" w:rsidP="001D5152">
            <w:pPr>
              <w:spacing w:after="160"/>
              <w:rPr>
                <w:rFonts w:ascii="Arial" w:eastAsia="Calibri" w:hAnsi="Arial" w:cs="Arial"/>
                <w:lang w:val="en-ZA"/>
              </w:rPr>
            </w:pPr>
            <m:oMath>
              <m:r>
                <w:rPr>
                  <w:rFonts w:ascii="Cambria Math" w:eastAsia="Calibri" w:hAnsi="Cambria Math" w:cs="Arial"/>
                  <w:lang w:val="en-ZA"/>
                </w:rPr>
                <m:t>100 m÷5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  <m:r>
                <w:rPr>
                  <w:rFonts w:ascii="Cambria Math" w:eastAsia="Calibri" w:hAnsi="Cambria Math" w:cs="Arial"/>
                  <w:lang w:val="en-ZA"/>
                </w:rPr>
                <m:t>=20</m:t>
              </m:r>
            </m:oMath>
            <w:r>
              <w:rPr>
                <w:rFonts w:ascii="Arial" w:eastAsia="Calibri" w:hAnsi="Arial" w:cs="Arial"/>
                <w:lang w:val="en-Z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  <w:p w14:paraId="52A01A43" w14:textId="29EAD44B" w:rsidR="004F2F60" w:rsidRPr="004F2F60" w:rsidRDefault="00363947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lang w:val="en-ZA"/>
              </w:rPr>
              <w:t>20 rolls of 5m garden fence will be needed</w:t>
            </w:r>
            <w:r w:rsidR="0090297F">
              <w:rPr>
                <w:rFonts w:ascii="Arial" w:eastAsia="Calibri" w:hAnsi="Arial" w:cs="Arial"/>
                <w:lang w:val="en-ZA"/>
              </w:rPr>
              <w:t xml:space="preserve"> to fence the garden.</w:t>
            </w:r>
          </w:p>
        </w:tc>
        <w:tc>
          <w:tcPr>
            <w:tcW w:w="1381" w:type="dxa"/>
          </w:tcPr>
          <w:p w14:paraId="631C52F5" w14:textId="5D6E23FB" w:rsidR="004F2F60" w:rsidRPr="004F2F60" w:rsidRDefault="0090297F" w:rsidP="0090297F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F2F60" w:rsidRPr="004F2F60" w14:paraId="7C53412A" w14:textId="77777777" w:rsidTr="00824D89">
        <w:tc>
          <w:tcPr>
            <w:tcW w:w="567" w:type="dxa"/>
          </w:tcPr>
          <w:p w14:paraId="49985E37" w14:textId="77777777" w:rsidR="004F2F60" w:rsidRPr="004F2F60" w:rsidRDefault="004F2F60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6" w:type="dxa"/>
          </w:tcPr>
          <w:p w14:paraId="75632DA2" w14:textId="3DD351DE" w:rsidR="004F2F60" w:rsidRPr="004F2F60" w:rsidRDefault="00347317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7998" w:type="dxa"/>
          </w:tcPr>
          <w:p w14:paraId="3AF81F5C" w14:textId="77777777" w:rsidR="00347317" w:rsidRPr="00347317" w:rsidRDefault="00347317" w:rsidP="00347317">
            <w:pPr>
              <w:pStyle w:val="NoSpacing"/>
              <w:spacing w:line="276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Cost of the fence before discount = </w:t>
            </w:r>
            <m:oMath>
              <m:r>
                <w:rPr>
                  <w:rFonts w:ascii="Cambria Math" w:eastAsia="Calibri" w:hAnsi="Cambria Math" w:cs="Arial"/>
                  <w:lang w:val="en-ZA"/>
                </w:rPr>
                <m:t xml:space="preserve">R1 650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  <m:r>
                <w:rPr>
                  <w:rFonts w:ascii="Cambria Math" w:eastAsia="Calibri" w:hAnsi="Cambria Math" w:cs="Arial"/>
                  <w:lang w:val="en-ZA"/>
                </w:rPr>
                <m:t xml:space="preserve">×20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  <w:p w14:paraId="78DA8EE4" w14:textId="1FBC245F" w:rsidR="004F2F60" w:rsidRPr="00485C67" w:rsidRDefault="00347317" w:rsidP="00485C67">
            <w:pPr>
              <w:pStyle w:val="NoSpacing"/>
              <w:spacing w:line="276" w:lineRule="auto"/>
              <w:rPr>
                <w:rFonts w:ascii="Arial" w:eastAsia="Calibri" w:hAnsi="Arial" w:cs="Arial"/>
                <w:lang w:val="en-ZA"/>
              </w:rPr>
            </w:pPr>
            <m:oMath>
              <m:r>
                <w:rPr>
                  <w:rFonts w:ascii="Cambria Math" w:eastAsia="Calibri" w:hAnsi="Cambria Math" w:cs="Arial"/>
                  <w:lang w:val="en-ZA"/>
                </w:rPr>
                <m:t xml:space="preserve">                                                                      =R33 000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  <w:r w:rsidRPr="00347317">
              <w:rPr>
                <w:rFonts w:ascii="Arial" w:eastAsia="Calibri" w:hAnsi="Arial" w:cs="Arial"/>
                <w:lang w:val="en-ZA"/>
              </w:rPr>
              <w:t xml:space="preserve">   /</w:t>
            </w:r>
            <w:r>
              <w:rPr>
                <w:rFonts w:ascii="Arial" w:eastAsia="Calibri" w:hAnsi="Arial" w:cs="Arial"/>
                <w:lang w:val="en-ZA"/>
              </w:rPr>
              <w:t xml:space="preserve"> </w:t>
            </w:r>
            <w:r w:rsidRPr="00347317">
              <w:rPr>
                <w:rFonts w:ascii="Arial" w:eastAsia="Calibri" w:hAnsi="Arial" w:cs="Arial"/>
                <w:lang w:val="en-ZA"/>
              </w:rPr>
              <w:t xml:space="preserve"> </w:t>
            </w:r>
            <w:r>
              <w:rPr>
                <w:rFonts w:ascii="Arial" w:eastAsia="Calibri" w:hAnsi="Arial" w:cs="Arial"/>
                <w:lang w:val="en-ZA"/>
              </w:rPr>
              <w:t xml:space="preserve">    </w:t>
            </w:r>
            <w:r w:rsidRPr="00347317">
              <w:rPr>
                <w:rFonts w:ascii="Arial" w:eastAsia="Calibri" w:hAnsi="Arial" w:cs="Arial"/>
                <w:lang w:val="en-ZA"/>
              </w:rPr>
              <w:t>R33</w:t>
            </w:r>
            <w:r>
              <w:rPr>
                <w:rFonts w:ascii="Arial" w:eastAsia="Calibri" w:hAnsi="Arial" w:cs="Arial"/>
                <w:lang w:val="en-ZA"/>
              </w:rPr>
              <w:t> </w:t>
            </w:r>
            <w:r w:rsidRPr="00347317">
              <w:rPr>
                <w:rFonts w:ascii="Arial" w:eastAsia="Calibri" w:hAnsi="Arial" w:cs="Arial"/>
                <w:lang w:val="en-ZA"/>
              </w:rPr>
              <w:t>000</w:t>
            </w:r>
            <w:r>
              <w:rPr>
                <w:rFonts w:ascii="Arial" w:eastAsia="Calibri" w:hAnsi="Arial" w:cs="Arial"/>
                <w:lang w:val="en-ZA"/>
              </w:rPr>
              <w:t>,00</w:t>
            </w:r>
            <w:r w:rsidR="00B60AD3">
              <w:rPr>
                <w:rFonts w:ascii="Arial" w:eastAsia="Calibri" w:hAnsi="Arial" w:cs="Arial"/>
                <w:lang w:val="en-Z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</w:tc>
        <w:tc>
          <w:tcPr>
            <w:tcW w:w="1381" w:type="dxa"/>
          </w:tcPr>
          <w:p w14:paraId="73A8C885" w14:textId="53BE9FF1" w:rsidR="004F2F60" w:rsidRPr="004F2F60" w:rsidRDefault="00347317" w:rsidP="00347317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F2F60" w:rsidRPr="004F2F60" w14:paraId="7985A9FF" w14:textId="77777777" w:rsidTr="00824D89">
        <w:tc>
          <w:tcPr>
            <w:tcW w:w="567" w:type="dxa"/>
          </w:tcPr>
          <w:p w14:paraId="20F7DECC" w14:textId="77777777" w:rsidR="004F2F60" w:rsidRPr="004F2F60" w:rsidRDefault="004F2F60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6" w:type="dxa"/>
          </w:tcPr>
          <w:p w14:paraId="602AF95F" w14:textId="3AB42E35" w:rsidR="004F2F60" w:rsidRPr="004F2F60" w:rsidRDefault="00286DEF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7998" w:type="dxa"/>
          </w:tcPr>
          <w:p w14:paraId="65F01154" w14:textId="52A7B75D" w:rsidR="004F2F60" w:rsidRDefault="00286DEF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Discount Amount </w:t>
            </w:r>
            <m:oMath>
              <m:r>
                <w:rPr>
                  <w:rFonts w:ascii="Cambria Math" w:hAnsi="Cambria Math" w:cs="Arial"/>
                </w:rPr>
                <m:t>= 15% of R1 650</m:t>
              </m:r>
            </m:oMath>
            <w:r w:rsidR="00925BED">
              <w:rPr>
                <w:rFonts w:ascii="Arial" w:hAnsi="Arial" w:cs="Arial"/>
              </w:rPr>
              <w:t xml:space="preserve">  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  <w:r w:rsidR="00925BED">
              <w:rPr>
                <w:rFonts w:ascii="Arial" w:hAnsi="Arial" w:cs="Arial"/>
              </w:rPr>
              <w:t xml:space="preserve">      </w:t>
            </w:r>
            <w:r w:rsidR="00925BED" w:rsidRPr="00925BED">
              <w:rPr>
                <w:rFonts w:ascii="Arial" w:hAnsi="Arial" w:cs="Arial"/>
                <w:b/>
                <w:bCs/>
              </w:rPr>
              <w:t xml:space="preserve">OR  </w:t>
            </w:r>
            <w:r w:rsidR="00BA22BF">
              <w:rPr>
                <w:rFonts w:ascii="Arial" w:hAnsi="Arial" w:cs="Arial"/>
                <w:b/>
                <w:bCs/>
              </w:rPr>
              <w:t xml:space="preserve"> </w:t>
            </w:r>
            <w:r w:rsidR="00925BED" w:rsidRPr="00925BED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="00925BED" w:rsidRPr="00925BED">
              <w:rPr>
                <w:rFonts w:ascii="Arial" w:hAnsi="Arial" w:cs="Arial"/>
                <w:b/>
                <w:bCs/>
              </w:rPr>
              <w:t>Any</w:t>
            </w:r>
            <w:proofErr w:type="gramEnd"/>
            <w:r w:rsidR="00925BED" w:rsidRPr="00925BED">
              <w:rPr>
                <w:rFonts w:ascii="Arial" w:hAnsi="Arial" w:cs="Arial"/>
                <w:b/>
                <w:bCs/>
              </w:rPr>
              <w:t xml:space="preserve"> correct method</w:t>
            </w:r>
          </w:p>
          <w:p w14:paraId="3D405CAF" w14:textId="7F08FA27" w:rsidR="00925BED" w:rsidRPr="00925BED" w:rsidRDefault="00925BED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</w:t>
            </w:r>
            <m:oMath>
              <m:r>
                <w:rPr>
                  <w:rFonts w:ascii="Cambria Math" w:hAnsi="Cambria Math" w:cs="Aria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15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100</m:t>
                  </m:r>
                </m:den>
              </m:f>
              <m:r>
                <w:rPr>
                  <w:rFonts w:ascii="Cambria Math" w:hAnsi="Cambria Math" w:cs="Arial"/>
                </w:rPr>
                <m:t xml:space="preserve"> ×R1 650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  <w:p w14:paraId="1FB6BAFD" w14:textId="77777777" w:rsidR="00925BED" w:rsidRDefault="00925BED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                              </w:t>
            </w:r>
            <m:oMath>
              <m:r>
                <w:rPr>
                  <w:rFonts w:ascii="Cambria Math" w:hAnsi="Cambria Math" w:cs="Arial"/>
                </w:rPr>
                <m:t xml:space="preserve">=R247,50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  <w:p w14:paraId="6BAD935E" w14:textId="08F8BBB6" w:rsidR="00F7449C" w:rsidRPr="00925BED" w:rsidRDefault="00F7449C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</w:tcPr>
          <w:p w14:paraId="7CFB5F87" w14:textId="0BF30F70" w:rsidR="004F2F60" w:rsidRPr="004F2F60" w:rsidRDefault="00925BED" w:rsidP="00925BED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F2F60" w:rsidRPr="004F2F60" w14:paraId="19F9B393" w14:textId="77777777" w:rsidTr="00824D89">
        <w:tc>
          <w:tcPr>
            <w:tcW w:w="567" w:type="dxa"/>
          </w:tcPr>
          <w:p w14:paraId="17D7976C" w14:textId="77777777" w:rsidR="004F2F60" w:rsidRPr="004F2F60" w:rsidRDefault="004F2F60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6" w:type="dxa"/>
          </w:tcPr>
          <w:p w14:paraId="44D8C068" w14:textId="647E41F0" w:rsidR="004F2F60" w:rsidRPr="004F2F60" w:rsidRDefault="00925BED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7998" w:type="dxa"/>
          </w:tcPr>
          <w:p w14:paraId="77075EB8" w14:textId="014FC3C5" w:rsidR="004F2F60" w:rsidRPr="00925BED" w:rsidRDefault="00925BED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New price after discount </w:t>
            </w:r>
            <m:oMath>
              <m:r>
                <w:rPr>
                  <w:rFonts w:ascii="Cambria Math" w:hAnsi="Cambria Math" w:cs="Arial"/>
                </w:rPr>
                <m:t xml:space="preserve">=R1 650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  <m:r>
                <w:rPr>
                  <w:rFonts w:ascii="Cambria Math" w:hAnsi="Cambria Math" w:cs="Arial"/>
                </w:rPr>
                <m:t xml:space="preserve"> -R247,50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  <w:p w14:paraId="727996CA" w14:textId="77777777" w:rsidR="00925BED" w:rsidRDefault="00925BED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m:oMath>
              <m:r>
                <w:rPr>
                  <w:rFonts w:ascii="Cambria Math" w:hAnsi="Cambria Math" w:cs="Arial"/>
                </w:rPr>
                <m:t xml:space="preserve">=R1 402,50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  <w:p w14:paraId="4A5A3C22" w14:textId="03442FB6" w:rsidR="005B5073" w:rsidRPr="00925BED" w:rsidRDefault="005B5073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</w:tcPr>
          <w:p w14:paraId="02C1C2D7" w14:textId="1B50A60D" w:rsidR="004F2F60" w:rsidRPr="004F2F60" w:rsidRDefault="00925BED" w:rsidP="00925BED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F2F60" w:rsidRPr="004F2F60" w14:paraId="69879D0E" w14:textId="77777777" w:rsidTr="00824D89">
        <w:tc>
          <w:tcPr>
            <w:tcW w:w="567" w:type="dxa"/>
          </w:tcPr>
          <w:p w14:paraId="1B6ABE22" w14:textId="77777777" w:rsidR="004F2F60" w:rsidRPr="004F2F60" w:rsidRDefault="004F2F60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6" w:type="dxa"/>
          </w:tcPr>
          <w:p w14:paraId="690CECE0" w14:textId="654B1CA6" w:rsidR="004F2F60" w:rsidRPr="004F2F60" w:rsidRDefault="007F589A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7998" w:type="dxa"/>
          </w:tcPr>
          <w:p w14:paraId="6A4069BB" w14:textId="4539FEB6" w:rsidR="007F589A" w:rsidRPr="00347317" w:rsidRDefault="007F589A" w:rsidP="007F589A">
            <w:pPr>
              <w:pStyle w:val="NoSpacing"/>
              <w:spacing w:line="276" w:lineRule="auto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Cost of the fence after discount = </w:t>
            </w:r>
            <m:oMath>
              <m:r>
                <w:rPr>
                  <w:rFonts w:ascii="Cambria Math" w:eastAsia="Calibri" w:hAnsi="Cambria Math" w:cs="Arial"/>
                  <w:lang w:val="en-ZA"/>
                </w:rPr>
                <m:t xml:space="preserve">R1 402,50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  <m:r>
                <w:rPr>
                  <w:rFonts w:ascii="Cambria Math" w:eastAsia="Calibri" w:hAnsi="Cambria Math" w:cs="Arial"/>
                  <w:lang w:val="en-ZA"/>
                </w:rPr>
                <m:t xml:space="preserve">×20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</w:p>
          <w:p w14:paraId="104ADF4B" w14:textId="77777777" w:rsidR="005B5073" w:rsidRDefault="007F589A" w:rsidP="005B5073">
            <w:pPr>
              <w:pStyle w:val="NoSpacing"/>
              <w:spacing w:line="276" w:lineRule="auto"/>
              <w:rPr>
                <w:rFonts w:ascii="Arial" w:eastAsia="Calibri" w:hAnsi="Arial" w:cs="Arial"/>
                <w:lang w:val="en-ZA"/>
              </w:rPr>
            </w:pPr>
            <m:oMath>
              <m:r>
                <w:rPr>
                  <w:rFonts w:ascii="Cambria Math" w:eastAsia="Calibri" w:hAnsi="Cambria Math" w:cs="Arial"/>
                  <w:lang w:val="en-ZA"/>
                </w:rPr>
                <m:t xml:space="preserve">                                                                      =R28 050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  <w:r w:rsidRPr="00347317">
              <w:rPr>
                <w:rFonts w:ascii="Arial" w:eastAsia="Calibri" w:hAnsi="Arial" w:cs="Arial"/>
                <w:lang w:val="en-ZA"/>
              </w:rPr>
              <w:t xml:space="preserve">   /</w:t>
            </w:r>
            <w:r>
              <w:rPr>
                <w:rFonts w:ascii="Arial" w:eastAsia="Calibri" w:hAnsi="Arial" w:cs="Arial"/>
                <w:lang w:val="en-ZA"/>
              </w:rPr>
              <w:t xml:space="preserve"> </w:t>
            </w:r>
            <w:r w:rsidRPr="00347317">
              <w:rPr>
                <w:rFonts w:ascii="Arial" w:eastAsia="Calibri" w:hAnsi="Arial" w:cs="Arial"/>
                <w:lang w:val="en-ZA"/>
              </w:rPr>
              <w:t xml:space="preserve"> </w:t>
            </w:r>
            <w:r>
              <w:rPr>
                <w:rFonts w:ascii="Arial" w:eastAsia="Calibri" w:hAnsi="Arial" w:cs="Arial"/>
                <w:lang w:val="en-ZA"/>
              </w:rPr>
              <w:t xml:space="preserve">    </w:t>
            </w:r>
            <w:r w:rsidRPr="00347317">
              <w:rPr>
                <w:rFonts w:ascii="Arial" w:eastAsia="Calibri" w:hAnsi="Arial" w:cs="Arial"/>
                <w:lang w:val="en-ZA"/>
              </w:rPr>
              <w:t>R</w:t>
            </w:r>
            <w:r>
              <w:rPr>
                <w:rFonts w:ascii="Arial" w:eastAsia="Calibri" w:hAnsi="Arial" w:cs="Arial"/>
                <w:lang w:val="en-ZA"/>
              </w:rPr>
              <w:t>28 </w:t>
            </w:r>
            <w:r w:rsidRPr="00347317">
              <w:rPr>
                <w:rFonts w:ascii="Arial" w:eastAsia="Calibri" w:hAnsi="Arial" w:cs="Arial"/>
                <w:lang w:val="en-ZA"/>
              </w:rPr>
              <w:t>0</w:t>
            </w:r>
            <w:r>
              <w:rPr>
                <w:rFonts w:ascii="Arial" w:eastAsia="Calibri" w:hAnsi="Arial" w:cs="Arial"/>
                <w:lang w:val="en-ZA"/>
              </w:rPr>
              <w:t>5</w:t>
            </w:r>
            <w:r w:rsidRPr="00347317">
              <w:rPr>
                <w:rFonts w:ascii="Arial" w:eastAsia="Calibri" w:hAnsi="Arial" w:cs="Arial"/>
                <w:lang w:val="en-ZA"/>
              </w:rPr>
              <w:t>0</w:t>
            </w:r>
            <w:r>
              <w:rPr>
                <w:rFonts w:ascii="Arial" w:eastAsia="Calibri" w:hAnsi="Arial" w:cs="Arial"/>
                <w:lang w:val="en-ZA"/>
              </w:rPr>
              <w:t>,00</w:t>
            </w:r>
          </w:p>
          <w:p w14:paraId="2FE83501" w14:textId="19CB7975" w:rsidR="005B5073" w:rsidRPr="005B5073" w:rsidRDefault="005B5073" w:rsidP="005B5073">
            <w:pPr>
              <w:pStyle w:val="NoSpacing"/>
              <w:spacing w:line="276" w:lineRule="auto"/>
              <w:rPr>
                <w:rFonts w:ascii="Arial" w:eastAsia="Calibri" w:hAnsi="Arial" w:cs="Arial"/>
                <w:lang w:val="en-ZA"/>
              </w:rPr>
            </w:pPr>
          </w:p>
        </w:tc>
        <w:tc>
          <w:tcPr>
            <w:tcW w:w="1381" w:type="dxa"/>
          </w:tcPr>
          <w:p w14:paraId="7A4622DA" w14:textId="33E3EB73" w:rsidR="004F2F60" w:rsidRPr="004F2F60" w:rsidRDefault="007F589A" w:rsidP="007F589A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F2F60" w:rsidRPr="004F2F60" w14:paraId="4AD51D11" w14:textId="77777777" w:rsidTr="00824D89">
        <w:tc>
          <w:tcPr>
            <w:tcW w:w="567" w:type="dxa"/>
          </w:tcPr>
          <w:p w14:paraId="12A11F72" w14:textId="4025D1DC" w:rsidR="004F2F60" w:rsidRPr="004F2F60" w:rsidRDefault="00E14235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686" w:type="dxa"/>
          </w:tcPr>
          <w:p w14:paraId="4A400778" w14:textId="24C842A8" w:rsidR="004F2F60" w:rsidRPr="004F2F60" w:rsidRDefault="005B5073" w:rsidP="006D159E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7998" w:type="dxa"/>
          </w:tcPr>
          <w:tbl>
            <w:tblPr>
              <w:tblStyle w:val="TableGrid"/>
              <w:tblpPr w:leftFromText="180" w:rightFromText="180" w:vertAnchor="text" w:horzAnchor="margin" w:tblpY="112"/>
              <w:tblOverlap w:val="never"/>
              <w:tblW w:w="7772" w:type="dxa"/>
              <w:tblLook w:val="04A0" w:firstRow="1" w:lastRow="0" w:firstColumn="1" w:lastColumn="0" w:noHBand="0" w:noVBand="1"/>
            </w:tblPr>
            <w:tblGrid>
              <w:gridCol w:w="2122"/>
              <w:gridCol w:w="535"/>
              <w:gridCol w:w="553"/>
              <w:gridCol w:w="553"/>
              <w:gridCol w:w="630"/>
              <w:gridCol w:w="683"/>
              <w:gridCol w:w="684"/>
              <w:gridCol w:w="630"/>
              <w:gridCol w:w="630"/>
              <w:gridCol w:w="752"/>
            </w:tblGrid>
            <w:tr w:rsidR="005B5073" w14:paraId="75727124" w14:textId="476DC185" w:rsidTr="005B5073">
              <w:tc>
                <w:tcPr>
                  <w:tcW w:w="2122" w:type="dxa"/>
                </w:tcPr>
                <w:p w14:paraId="13B62873" w14:textId="33332C73" w:rsidR="005B5073" w:rsidRPr="00FE2987" w:rsidRDefault="005B5073" w:rsidP="005B5073">
                  <w:pPr>
                    <w:spacing w:line="360" w:lineRule="auto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 xml:space="preserve">Number of 5m rolls of the fence </w:t>
                  </w:r>
                </w:p>
              </w:tc>
              <w:tc>
                <w:tcPr>
                  <w:tcW w:w="535" w:type="dxa"/>
                </w:tcPr>
                <w:p w14:paraId="6DDFF7EE" w14:textId="77777777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1</w:t>
                  </w:r>
                </w:p>
              </w:tc>
              <w:tc>
                <w:tcPr>
                  <w:tcW w:w="553" w:type="dxa"/>
                </w:tcPr>
                <w:p w14:paraId="44376A29" w14:textId="77777777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2</w:t>
                  </w:r>
                </w:p>
              </w:tc>
              <w:tc>
                <w:tcPr>
                  <w:tcW w:w="553" w:type="dxa"/>
                </w:tcPr>
                <w:p w14:paraId="1CF074BF" w14:textId="77777777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3</w:t>
                  </w:r>
                </w:p>
              </w:tc>
              <w:tc>
                <w:tcPr>
                  <w:tcW w:w="630" w:type="dxa"/>
                </w:tcPr>
                <w:p w14:paraId="4FBB92A9" w14:textId="77777777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4</w:t>
                  </w:r>
                </w:p>
              </w:tc>
              <w:tc>
                <w:tcPr>
                  <w:tcW w:w="683" w:type="dxa"/>
                </w:tcPr>
                <w:p w14:paraId="69F63DFA" w14:textId="77777777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5</w:t>
                  </w:r>
                </w:p>
              </w:tc>
              <w:tc>
                <w:tcPr>
                  <w:tcW w:w="684" w:type="dxa"/>
                </w:tcPr>
                <w:p w14:paraId="26B47ED5" w14:textId="77777777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10</w:t>
                  </w:r>
                </w:p>
              </w:tc>
              <w:tc>
                <w:tcPr>
                  <w:tcW w:w="630" w:type="dxa"/>
                </w:tcPr>
                <w:p w14:paraId="1C6728C0" w14:textId="3D0329CC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E2987">
                    <w:rPr>
                      <w:rFonts w:ascii="Arial" w:hAnsi="Arial" w:cs="Arial"/>
                      <w:b/>
                    </w:rPr>
                    <w:t>15</w:t>
                  </w:r>
                  <w:r w:rsidRPr="00FE2987">
                    <w:rPr>
                      <w:rFonts w:ascii="Arial" w:eastAsia="Calibri" w:hAnsi="Arial" w:cs="Arial"/>
                      <w:b/>
                      <w:lang w:val="en-ZA"/>
                    </w:rPr>
                    <w:sym w:font="Wingdings 2" w:char="F050"/>
                  </w:r>
                </w:p>
              </w:tc>
              <w:tc>
                <w:tcPr>
                  <w:tcW w:w="630" w:type="dxa"/>
                </w:tcPr>
                <w:p w14:paraId="45120EDD" w14:textId="3BA59FB8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E2987">
                    <w:rPr>
                      <w:rFonts w:ascii="Arial" w:hAnsi="Arial" w:cs="Arial"/>
                      <w:b/>
                    </w:rPr>
                    <w:t>18</w:t>
                  </w:r>
                  <w:r w:rsidRPr="00FE2987">
                    <w:rPr>
                      <w:rFonts w:ascii="Arial" w:eastAsia="Calibri" w:hAnsi="Arial" w:cs="Arial"/>
                      <w:b/>
                      <w:lang w:val="en-ZA"/>
                    </w:rPr>
                    <w:sym w:font="Wingdings 2" w:char="F050"/>
                  </w:r>
                </w:p>
              </w:tc>
              <w:tc>
                <w:tcPr>
                  <w:tcW w:w="752" w:type="dxa"/>
                </w:tcPr>
                <w:p w14:paraId="58A5EFDE" w14:textId="15F97C6F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20</w:t>
                  </w:r>
                </w:p>
              </w:tc>
            </w:tr>
            <w:tr w:rsidR="005B5073" w14:paraId="5EF9FA94" w14:textId="70F00EB5" w:rsidTr="005B5073">
              <w:tc>
                <w:tcPr>
                  <w:tcW w:w="2122" w:type="dxa"/>
                </w:tcPr>
                <w:p w14:paraId="32BEB8A4" w14:textId="4D3D0A46" w:rsidR="005B5073" w:rsidRPr="00FE2987" w:rsidRDefault="005B5073" w:rsidP="005B5073">
                  <w:pPr>
                    <w:spacing w:line="360" w:lineRule="auto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 xml:space="preserve">Perimeter of the garden in </w:t>
                  </w:r>
                  <w:proofErr w:type="spellStart"/>
                  <w:r w:rsidRPr="00FE2987">
                    <w:rPr>
                      <w:rFonts w:ascii="Arial" w:hAnsi="Arial" w:cs="Arial"/>
                      <w:bCs/>
                    </w:rPr>
                    <w:t>metres</w:t>
                  </w:r>
                  <w:proofErr w:type="spellEnd"/>
                </w:p>
              </w:tc>
              <w:tc>
                <w:tcPr>
                  <w:tcW w:w="535" w:type="dxa"/>
                </w:tcPr>
                <w:p w14:paraId="2C9C420B" w14:textId="4542CF7D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5</w:t>
                  </w:r>
                </w:p>
              </w:tc>
              <w:tc>
                <w:tcPr>
                  <w:tcW w:w="553" w:type="dxa"/>
                </w:tcPr>
                <w:p w14:paraId="019E6CE0" w14:textId="4D87534E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10</w:t>
                  </w:r>
                </w:p>
              </w:tc>
              <w:tc>
                <w:tcPr>
                  <w:tcW w:w="553" w:type="dxa"/>
                </w:tcPr>
                <w:p w14:paraId="35C38ECA" w14:textId="36E431D5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15</w:t>
                  </w:r>
                </w:p>
              </w:tc>
              <w:tc>
                <w:tcPr>
                  <w:tcW w:w="630" w:type="dxa"/>
                </w:tcPr>
                <w:p w14:paraId="2A49A4D1" w14:textId="506E1561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E2987">
                    <w:rPr>
                      <w:rFonts w:ascii="Arial" w:hAnsi="Arial" w:cs="Arial"/>
                      <w:b/>
                    </w:rPr>
                    <w:t>20</w:t>
                  </w:r>
                  <w:r w:rsidRPr="00FE2987">
                    <w:rPr>
                      <w:rFonts w:ascii="Arial" w:eastAsia="Calibri" w:hAnsi="Arial" w:cs="Arial"/>
                      <w:lang w:val="en-ZA"/>
                    </w:rPr>
                    <w:sym w:font="Wingdings 2" w:char="F050"/>
                  </w:r>
                </w:p>
              </w:tc>
              <w:tc>
                <w:tcPr>
                  <w:tcW w:w="683" w:type="dxa"/>
                </w:tcPr>
                <w:p w14:paraId="6644A52A" w14:textId="455881B6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E2987">
                    <w:rPr>
                      <w:rFonts w:ascii="Arial" w:hAnsi="Arial" w:cs="Arial"/>
                      <w:b/>
                    </w:rPr>
                    <w:t>25</w:t>
                  </w:r>
                  <w:r w:rsidRPr="00FE2987">
                    <w:rPr>
                      <w:rFonts w:ascii="Arial" w:eastAsia="Calibri" w:hAnsi="Arial" w:cs="Arial"/>
                      <w:lang w:val="en-ZA"/>
                    </w:rPr>
                    <w:sym w:font="Wingdings 2" w:char="F050"/>
                  </w:r>
                </w:p>
              </w:tc>
              <w:tc>
                <w:tcPr>
                  <w:tcW w:w="684" w:type="dxa"/>
                </w:tcPr>
                <w:p w14:paraId="728121C8" w14:textId="6F750F3C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E2987">
                    <w:rPr>
                      <w:rFonts w:ascii="Arial" w:hAnsi="Arial" w:cs="Arial"/>
                      <w:b/>
                    </w:rPr>
                    <w:t>50</w:t>
                  </w:r>
                  <w:r w:rsidRPr="00FE2987">
                    <w:rPr>
                      <w:rFonts w:ascii="Arial" w:eastAsia="Calibri" w:hAnsi="Arial" w:cs="Arial"/>
                      <w:lang w:val="en-ZA"/>
                    </w:rPr>
                    <w:sym w:font="Wingdings 2" w:char="F050"/>
                  </w:r>
                </w:p>
              </w:tc>
              <w:tc>
                <w:tcPr>
                  <w:tcW w:w="630" w:type="dxa"/>
                </w:tcPr>
                <w:p w14:paraId="6F101AD3" w14:textId="6BCFCA1E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75</w:t>
                  </w:r>
                </w:p>
              </w:tc>
              <w:tc>
                <w:tcPr>
                  <w:tcW w:w="630" w:type="dxa"/>
                </w:tcPr>
                <w:p w14:paraId="4C3214AA" w14:textId="34CC6990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 w:rsidRPr="00FE2987">
                    <w:rPr>
                      <w:rFonts w:ascii="Arial" w:hAnsi="Arial" w:cs="Arial"/>
                      <w:bCs/>
                    </w:rPr>
                    <w:t>90</w:t>
                  </w:r>
                </w:p>
              </w:tc>
              <w:tc>
                <w:tcPr>
                  <w:tcW w:w="752" w:type="dxa"/>
                </w:tcPr>
                <w:p w14:paraId="447127A5" w14:textId="1F2764F3" w:rsidR="005B5073" w:rsidRPr="00FE2987" w:rsidRDefault="005B5073" w:rsidP="005B507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E2987">
                    <w:rPr>
                      <w:rFonts w:ascii="Arial" w:hAnsi="Arial" w:cs="Arial"/>
                      <w:b/>
                    </w:rPr>
                    <w:t>100</w:t>
                  </w:r>
                  <w:r w:rsidRPr="00FE2987">
                    <w:rPr>
                      <w:rFonts w:ascii="Arial" w:eastAsia="Calibri" w:hAnsi="Arial" w:cs="Arial"/>
                      <w:lang w:val="en-ZA"/>
                    </w:rPr>
                    <w:sym w:font="Wingdings 2" w:char="F050"/>
                  </w:r>
                </w:p>
              </w:tc>
            </w:tr>
          </w:tbl>
          <w:p w14:paraId="156B6322" w14:textId="77777777" w:rsidR="005B5073" w:rsidRPr="004F2F60" w:rsidRDefault="005B5073" w:rsidP="00363947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</w:tcPr>
          <w:p w14:paraId="5DBAEF76" w14:textId="77777777" w:rsidR="004F2F60" w:rsidRDefault="005B5073" w:rsidP="005B5073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14:paraId="6882A21B" w14:textId="77777777" w:rsidR="00FE2987" w:rsidRDefault="00FE2987" w:rsidP="005B5073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2A85B80" w14:textId="77777777" w:rsidR="00FE2987" w:rsidRDefault="00FE2987" w:rsidP="005B5073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C4E41A8" w14:textId="77777777" w:rsidR="00FE2987" w:rsidRDefault="00FE2987" w:rsidP="005B5073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DDA1675" w14:textId="77777777" w:rsidR="00FE2987" w:rsidRDefault="00FE2987" w:rsidP="005B5073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881C1FF" w14:textId="77777777" w:rsidR="00FE2987" w:rsidRDefault="00FE2987" w:rsidP="005B5073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3C6CF57" w14:textId="78D6751E" w:rsidR="00F7449C" w:rsidRPr="004F2F60" w:rsidRDefault="00F7449C" w:rsidP="005B5073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22B62" w:rsidRPr="004F2F60" w14:paraId="2C59E1C6" w14:textId="77777777" w:rsidTr="00824D89">
        <w:tc>
          <w:tcPr>
            <w:tcW w:w="567" w:type="dxa"/>
          </w:tcPr>
          <w:p w14:paraId="1D7B090C" w14:textId="77777777" w:rsidR="00A22B62" w:rsidRDefault="00A22B62" w:rsidP="00A22B62">
            <w:pPr>
              <w:tabs>
                <w:tab w:val="left" w:pos="2870"/>
              </w:tabs>
              <w:rPr>
                <w:rFonts w:ascii="Arial" w:hAnsi="Arial" w:cs="Arial"/>
              </w:rPr>
            </w:pPr>
          </w:p>
        </w:tc>
        <w:tc>
          <w:tcPr>
            <w:tcW w:w="686" w:type="dxa"/>
          </w:tcPr>
          <w:p w14:paraId="1416CA02" w14:textId="53919F95" w:rsidR="00A22B62" w:rsidRPr="004F2F60" w:rsidRDefault="00A22B62" w:rsidP="006D159E">
            <w:pPr>
              <w:tabs>
                <w:tab w:val="left" w:pos="287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7998" w:type="dxa"/>
          </w:tcPr>
          <w:p w14:paraId="6EE97F4F" w14:textId="77777777" w:rsidR="00A22B62" w:rsidRDefault="00A22B62" w:rsidP="00A22B62">
            <w:pPr>
              <w:tabs>
                <w:tab w:val="left" w:pos="2870"/>
              </w:tabs>
              <w:rPr>
                <w:rFonts w:ascii="Arial" w:eastAsia="Calibri" w:hAnsi="Arial" w:cs="Arial"/>
                <w:lang w:val="en-ZA"/>
              </w:rPr>
            </w:pPr>
            <w:r>
              <w:rPr>
                <w:rFonts w:ascii="Arial" w:eastAsia="Calibri" w:hAnsi="Arial" w:cs="Arial"/>
              </w:rPr>
              <w:t xml:space="preserve">Multiply the number of 5m roll of fence by 5 </w:t>
            </w:r>
            <w:r w:rsidRPr="007F4417">
              <w:rPr>
                <w:rFonts w:ascii="Arial" w:eastAsia="Calibri" w:hAnsi="Arial" w:cs="Arial"/>
                <w:lang w:val="en-ZA"/>
              </w:rPr>
              <w:sym w:font="Wingdings 2" w:char="F050"/>
            </w:r>
            <w:r w:rsidR="008F153C" w:rsidRPr="007F4417">
              <w:rPr>
                <w:rFonts w:ascii="Arial" w:eastAsia="Calibri" w:hAnsi="Arial" w:cs="Arial"/>
                <w:lang w:val="en-ZA"/>
              </w:rPr>
              <w:sym w:font="Wingdings 2" w:char="F050"/>
            </w:r>
            <w:r>
              <w:rPr>
                <w:rFonts w:ascii="Arial" w:eastAsia="Calibri" w:hAnsi="Arial" w:cs="Arial"/>
                <w:lang w:val="en-ZA"/>
              </w:rPr>
              <w:t xml:space="preserve">  </w:t>
            </w:r>
            <w:r w:rsidRPr="000219FE">
              <w:rPr>
                <w:rFonts w:ascii="Arial" w:eastAsia="Calibri" w:hAnsi="Arial" w:cs="Arial"/>
                <w:b/>
                <w:bCs/>
                <w:lang w:val="en-ZA"/>
              </w:rPr>
              <w:t>O</w:t>
            </w:r>
            <w:r>
              <w:rPr>
                <w:rFonts w:ascii="Arial" w:eastAsia="Calibri" w:hAnsi="Arial" w:cs="Arial"/>
                <w:b/>
                <w:bCs/>
                <w:lang w:val="en-ZA"/>
              </w:rPr>
              <w:t xml:space="preserve">R   </w:t>
            </w:r>
            <w:r w:rsidRPr="000219FE">
              <w:rPr>
                <w:rFonts w:ascii="Arial" w:eastAsia="Calibri" w:hAnsi="Arial" w:cs="Arial"/>
                <w:lang w:val="en-ZA"/>
              </w:rPr>
              <w:t>Add</w:t>
            </w:r>
            <w:r>
              <w:rPr>
                <w:rFonts w:ascii="Arial" w:eastAsia="Calibri" w:hAnsi="Arial" w:cs="Arial"/>
                <w:lang w:val="en-ZA"/>
              </w:rPr>
              <w:t xml:space="preserve"> 5 to get the next term</w:t>
            </w:r>
            <w:r w:rsidR="006D159E">
              <w:rPr>
                <w:rFonts w:ascii="Arial" w:eastAsia="Calibri" w:hAnsi="Arial" w:cs="Arial"/>
                <w:lang w:val="en-ZA"/>
              </w:rPr>
              <w:t xml:space="preserve"> </w:t>
            </w:r>
            <w:r>
              <w:rPr>
                <w:rFonts w:ascii="Arial" w:eastAsia="Calibri" w:hAnsi="Arial" w:cs="Arial"/>
                <w:lang w:val="en-ZA"/>
              </w:rPr>
              <w:t xml:space="preserve">/ number. </w:t>
            </w:r>
            <w:r w:rsidRPr="007F4417">
              <w:rPr>
                <w:rFonts w:ascii="Arial" w:eastAsia="Calibri" w:hAnsi="Arial" w:cs="Arial"/>
                <w:lang w:val="en-ZA"/>
              </w:rPr>
              <w:sym w:font="Wingdings 2" w:char="F050"/>
            </w:r>
            <w:r w:rsidR="008F153C" w:rsidRPr="007F4417">
              <w:rPr>
                <w:rFonts w:ascii="Arial" w:eastAsia="Calibri" w:hAnsi="Arial" w:cs="Arial"/>
                <w:lang w:val="en-ZA"/>
              </w:rPr>
              <w:sym w:font="Wingdings 2" w:char="F050"/>
            </w:r>
          </w:p>
          <w:p w14:paraId="49506E7E" w14:textId="085CD47E" w:rsidR="00FE2987" w:rsidRPr="004F2F60" w:rsidRDefault="00FE2987" w:rsidP="00A22B62">
            <w:pPr>
              <w:tabs>
                <w:tab w:val="left" w:pos="2870"/>
              </w:tabs>
              <w:rPr>
                <w:rFonts w:ascii="Arial" w:hAnsi="Arial" w:cs="Arial"/>
              </w:rPr>
            </w:pPr>
          </w:p>
        </w:tc>
        <w:tc>
          <w:tcPr>
            <w:tcW w:w="1381" w:type="dxa"/>
          </w:tcPr>
          <w:p w14:paraId="2DABA15B" w14:textId="0194F78F" w:rsidR="00A22B62" w:rsidRPr="004F2F60" w:rsidRDefault="006D159E" w:rsidP="006D159E">
            <w:pPr>
              <w:tabs>
                <w:tab w:val="left" w:pos="287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22B62" w:rsidRPr="004F2F60" w14:paraId="65A0C666" w14:textId="77777777" w:rsidTr="00BA22BF">
        <w:tc>
          <w:tcPr>
            <w:tcW w:w="567" w:type="dxa"/>
            <w:tcBorders>
              <w:bottom w:val="single" w:sz="4" w:space="0" w:color="auto"/>
            </w:tcBorders>
          </w:tcPr>
          <w:p w14:paraId="5C164141" w14:textId="77777777" w:rsidR="00A22B62" w:rsidRDefault="00A22B62" w:rsidP="00A22B62">
            <w:pPr>
              <w:tabs>
                <w:tab w:val="left" w:pos="2870"/>
              </w:tabs>
              <w:rPr>
                <w:rFonts w:ascii="Arial" w:hAnsi="Arial" w:cs="Arial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5CD24DC7" w14:textId="3D40FF75" w:rsidR="00A22B62" w:rsidRPr="004F2F60" w:rsidRDefault="006D159E" w:rsidP="006D159E">
            <w:pPr>
              <w:tabs>
                <w:tab w:val="left" w:pos="287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7998" w:type="dxa"/>
            <w:tcBorders>
              <w:bottom w:val="single" w:sz="4" w:space="0" w:color="auto"/>
            </w:tcBorders>
          </w:tcPr>
          <w:p w14:paraId="027F74C9" w14:textId="77777777" w:rsidR="00A22B62" w:rsidRDefault="00485C67" w:rsidP="00A22B62">
            <w:pPr>
              <w:tabs>
                <w:tab w:val="left" w:pos="2870"/>
              </w:tabs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y=n×5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lang w:val="en-ZA"/>
                </w:rPr>
                <w:sym w:font="Wingdings 2" w:char="F050"/>
              </m:r>
            </m:oMath>
            <w:r>
              <w:rPr>
                <w:rFonts w:ascii="Arial" w:hAnsi="Arial" w:cs="Arial"/>
              </w:rPr>
              <w:t xml:space="preserve">     /  </w:t>
            </w:r>
            <m:oMath>
              <m:r>
                <w:rPr>
                  <w:rFonts w:ascii="Cambria Math" w:hAnsi="Cambria Math" w:cs="Arial"/>
                </w:rPr>
                <m:t>y=5×n</m:t>
              </m:r>
            </m:oMath>
            <w:r>
              <w:rPr>
                <w:rFonts w:ascii="Arial" w:hAnsi="Arial" w:cs="Arial"/>
              </w:rPr>
              <w:t xml:space="preserve"> </w:t>
            </w:r>
            <w:r w:rsidR="008F153C" w:rsidRPr="007F4417">
              <w:rPr>
                <w:rFonts w:ascii="Arial" w:eastAsia="Calibri" w:hAnsi="Arial" w:cs="Arial"/>
                <w:lang w:val="en-ZA"/>
              </w:rPr>
              <w:sym w:font="Wingdings 2" w:char="F050"/>
            </w:r>
            <w:r w:rsidR="008F153C" w:rsidRPr="007F4417">
              <w:rPr>
                <w:rFonts w:ascii="Arial" w:eastAsia="Calibri" w:hAnsi="Arial" w:cs="Arial"/>
                <w:lang w:val="en-ZA"/>
              </w:rPr>
              <w:sym w:font="Wingdings 2" w:char="F050"/>
            </w:r>
            <w:r>
              <w:rPr>
                <w:rFonts w:ascii="Arial" w:hAnsi="Arial" w:cs="Arial"/>
              </w:rPr>
              <w:t xml:space="preserve">  / </w:t>
            </w:r>
            <m:oMath>
              <m:r>
                <w:rPr>
                  <w:rFonts w:ascii="Cambria Math" w:hAnsi="Cambria Math" w:cs="Arial"/>
                </w:rPr>
                <m:t xml:space="preserve">      y=5n</m:t>
              </m:r>
            </m:oMath>
            <w:r>
              <w:rPr>
                <w:rFonts w:ascii="Arial" w:hAnsi="Arial" w:cs="Arial"/>
              </w:rPr>
              <w:t xml:space="preserve">  </w:t>
            </w:r>
            <w:r w:rsidR="008F153C" w:rsidRPr="007F4417">
              <w:rPr>
                <w:rFonts w:ascii="Arial" w:eastAsia="Calibri" w:hAnsi="Arial" w:cs="Arial"/>
                <w:lang w:val="en-ZA"/>
              </w:rPr>
              <w:sym w:font="Wingdings 2" w:char="F050"/>
            </w:r>
            <w:r w:rsidR="008F153C" w:rsidRPr="007F4417">
              <w:rPr>
                <w:rFonts w:ascii="Arial" w:eastAsia="Calibri" w:hAnsi="Arial" w:cs="Arial"/>
                <w:lang w:val="en-ZA"/>
              </w:rPr>
              <w:sym w:font="Wingdings 2" w:char="F050"/>
            </w:r>
            <w:r w:rsidR="006D3D87">
              <w:rPr>
                <w:rFonts w:ascii="Arial" w:hAnsi="Arial" w:cs="Arial"/>
              </w:rPr>
              <w:t xml:space="preserve">  </w:t>
            </w:r>
          </w:p>
          <w:p w14:paraId="0AFEAC1B" w14:textId="2584113C" w:rsidR="00FE2987" w:rsidRPr="00485C67" w:rsidRDefault="00FE2987" w:rsidP="00A22B62">
            <w:pPr>
              <w:tabs>
                <w:tab w:val="left" w:pos="2870"/>
              </w:tabs>
              <w:rPr>
                <w:rFonts w:ascii="Arial" w:hAnsi="Arial" w:cs="Arial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671D2EFE" w14:textId="4AE9EA70" w:rsidR="00A22B62" w:rsidRPr="004F2F60" w:rsidRDefault="006D159E" w:rsidP="006D159E">
            <w:pPr>
              <w:tabs>
                <w:tab w:val="left" w:pos="287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91771" w:rsidRPr="004F2F60" w14:paraId="5D18A360" w14:textId="77777777" w:rsidTr="00BA22BF">
        <w:tc>
          <w:tcPr>
            <w:tcW w:w="9251" w:type="dxa"/>
            <w:gridSpan w:val="3"/>
            <w:shd w:val="clear" w:color="auto" w:fill="BFBFBF" w:themeFill="background1" w:themeFillShade="BF"/>
          </w:tcPr>
          <w:p w14:paraId="2F5DC86A" w14:textId="76D4CDEB" w:rsidR="00F91771" w:rsidRDefault="00F91771" w:rsidP="00F91771">
            <w:pPr>
              <w:tabs>
                <w:tab w:val="left" w:pos="2870"/>
              </w:tabs>
              <w:jc w:val="center"/>
              <w:rPr>
                <w:rFonts w:ascii="Arial" w:eastAsia="Times New Roman" w:hAnsi="Arial" w:cs="Arial"/>
              </w:rPr>
            </w:pPr>
            <w:r w:rsidRPr="003B6FB4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81" w:type="dxa"/>
            <w:shd w:val="clear" w:color="auto" w:fill="BFBFBF" w:themeFill="background1" w:themeFillShade="BF"/>
          </w:tcPr>
          <w:p w14:paraId="3BDE6014" w14:textId="7982ADAC" w:rsidR="00F91771" w:rsidRPr="007065F0" w:rsidRDefault="007065F0" w:rsidP="006D159E">
            <w:pPr>
              <w:tabs>
                <w:tab w:val="left" w:pos="287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065F0">
              <w:rPr>
                <w:rFonts w:ascii="Arial" w:hAnsi="Arial" w:cs="Arial"/>
                <w:b/>
                <w:bCs/>
              </w:rPr>
              <w:t>25</w:t>
            </w:r>
          </w:p>
        </w:tc>
      </w:tr>
    </w:tbl>
    <w:p w14:paraId="605A73CB" w14:textId="77777777" w:rsidR="00D357E5" w:rsidRDefault="00D357E5" w:rsidP="00D357E5">
      <w:pPr>
        <w:tabs>
          <w:tab w:val="left" w:pos="287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AE25236" w14:textId="2CA3A3E4" w:rsidR="00F7449C" w:rsidRDefault="00D357E5" w:rsidP="00D357E5">
      <w:pPr>
        <w:tabs>
          <w:tab w:val="left" w:pos="2870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06850">
        <w:rPr>
          <w:rFonts w:ascii="Arial" w:hAnsi="Arial" w:cs="Arial"/>
          <w:b/>
          <w:bCs/>
          <w:sz w:val="24"/>
          <w:szCs w:val="24"/>
        </w:rPr>
        <w:t>Marking Rubric for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06850">
        <w:rPr>
          <w:rFonts w:ascii="Arial" w:hAnsi="Arial" w:cs="Arial"/>
          <w:b/>
          <w:bCs/>
          <w:sz w:val="24"/>
          <w:szCs w:val="24"/>
        </w:rPr>
        <w:t>Activity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065F0">
        <w:rPr>
          <w:rFonts w:ascii="Arial" w:hAnsi="Arial" w:cs="Arial"/>
          <w:b/>
          <w:bCs/>
          <w:sz w:val="24"/>
          <w:szCs w:val="24"/>
        </w:rPr>
        <w:t>5</w:t>
      </w:r>
    </w:p>
    <w:tbl>
      <w:tblPr>
        <w:tblStyle w:val="TableGrid"/>
        <w:tblW w:w="10633" w:type="dxa"/>
        <w:tblInd w:w="-714" w:type="dxa"/>
        <w:tblLook w:val="04A0" w:firstRow="1" w:lastRow="0" w:firstColumn="1" w:lastColumn="0" w:noHBand="0" w:noVBand="1"/>
      </w:tblPr>
      <w:tblGrid>
        <w:gridCol w:w="993"/>
        <w:gridCol w:w="2274"/>
        <w:gridCol w:w="2262"/>
        <w:gridCol w:w="2411"/>
        <w:gridCol w:w="2693"/>
      </w:tblGrid>
      <w:tr w:rsidR="00791E79" w14:paraId="290DB138" w14:textId="77777777" w:rsidTr="00414574">
        <w:tc>
          <w:tcPr>
            <w:tcW w:w="993" w:type="dxa"/>
          </w:tcPr>
          <w:p w14:paraId="27B43874" w14:textId="7294E7D3" w:rsidR="00791E79" w:rsidRPr="00FE2987" w:rsidRDefault="00791E79" w:rsidP="00C8048C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E2987">
              <w:rPr>
                <w:rFonts w:ascii="Arial" w:hAnsi="Arial" w:cs="Arial"/>
                <w:b/>
                <w:bCs/>
              </w:rPr>
              <w:t>Criteria</w:t>
            </w:r>
          </w:p>
        </w:tc>
        <w:tc>
          <w:tcPr>
            <w:tcW w:w="2274" w:type="dxa"/>
          </w:tcPr>
          <w:p w14:paraId="47E67E66" w14:textId="5B53E079" w:rsidR="00791E79" w:rsidRPr="00FE2987" w:rsidRDefault="00791E79" w:rsidP="00C8048C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E298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62" w:type="dxa"/>
          </w:tcPr>
          <w:p w14:paraId="708BFB19" w14:textId="0A099A46" w:rsidR="00791E79" w:rsidRPr="00FE2987" w:rsidRDefault="00791E79" w:rsidP="00C8048C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E2987">
              <w:rPr>
                <w:rFonts w:ascii="Arial" w:hAnsi="Arial" w:cs="Arial"/>
                <w:b/>
                <w:bCs/>
              </w:rPr>
              <w:t>2</w:t>
            </w:r>
            <w:r w:rsidR="00BA22BF">
              <w:rPr>
                <w:rFonts w:ascii="Arial" w:hAnsi="Arial" w:cs="Arial"/>
                <w:b/>
                <w:bCs/>
              </w:rPr>
              <w:t xml:space="preserve"> - </w:t>
            </w:r>
            <w:r w:rsidRPr="00FE298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410" w:type="dxa"/>
          </w:tcPr>
          <w:p w14:paraId="452CEB70" w14:textId="027FAAEE" w:rsidR="00791E79" w:rsidRPr="00FE2987" w:rsidRDefault="00791E79" w:rsidP="00C8048C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E2987">
              <w:rPr>
                <w:rFonts w:ascii="Arial" w:hAnsi="Arial" w:cs="Arial"/>
                <w:b/>
                <w:bCs/>
              </w:rPr>
              <w:t>5</w:t>
            </w:r>
            <w:r w:rsidR="00BA22BF">
              <w:rPr>
                <w:rFonts w:ascii="Arial" w:hAnsi="Arial" w:cs="Arial"/>
                <w:b/>
                <w:bCs/>
              </w:rPr>
              <w:t xml:space="preserve"> - </w:t>
            </w:r>
            <w:r w:rsidR="00FE2987" w:rsidRPr="00FE2987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693" w:type="dxa"/>
          </w:tcPr>
          <w:p w14:paraId="6750FD2E" w14:textId="56681906" w:rsidR="00791E79" w:rsidRPr="00FE2987" w:rsidRDefault="00FE2987" w:rsidP="00C8048C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E2987"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791E79" w14:paraId="224732D5" w14:textId="77777777" w:rsidTr="00BA22BF">
        <w:tc>
          <w:tcPr>
            <w:tcW w:w="993" w:type="dxa"/>
            <w:tcBorders>
              <w:bottom w:val="single" w:sz="4" w:space="0" w:color="auto"/>
            </w:tcBorders>
          </w:tcPr>
          <w:p w14:paraId="0D546D37" w14:textId="0C900538" w:rsidR="00791E79" w:rsidRPr="00FE2987" w:rsidRDefault="00791E79" w:rsidP="00C8048C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 w:rsidRPr="00FE2987">
              <w:rPr>
                <w:rFonts w:ascii="Arial" w:hAnsi="Arial" w:cs="Arial"/>
                <w:b/>
                <w:bCs/>
              </w:rPr>
              <w:t>Report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14:paraId="7AEE8F79" w14:textId="0B796B26" w:rsidR="00791E79" w:rsidRPr="00FE2987" w:rsidRDefault="00791E79" w:rsidP="00C8048C">
            <w:pPr>
              <w:tabs>
                <w:tab w:val="left" w:pos="2870"/>
              </w:tabs>
              <w:spacing w:line="276" w:lineRule="auto"/>
              <w:ind w:right="-97"/>
              <w:rPr>
                <w:rFonts w:ascii="Arial" w:hAnsi="Arial" w:cs="Arial"/>
              </w:rPr>
            </w:pPr>
            <w:r w:rsidRPr="00FE2987">
              <w:rPr>
                <w:rFonts w:ascii="Arial" w:hAnsi="Arial" w:cs="Arial"/>
              </w:rPr>
              <w:t>Report is scanty /very little and irrelevant information provided.</w:t>
            </w: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14:paraId="2D031383" w14:textId="5AB9D976" w:rsidR="00791E79" w:rsidRPr="00FE2987" w:rsidRDefault="00791E79" w:rsidP="00C8048C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 w:rsidRPr="00FE2987">
              <w:rPr>
                <w:rFonts w:ascii="Arial" w:hAnsi="Arial" w:cs="Arial"/>
              </w:rPr>
              <w:t>Fair report, relevant information provided with few mistakes</w:t>
            </w:r>
            <w:r w:rsidR="00BE7D64" w:rsidRPr="00FE2987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A105A7C" w14:textId="7E91481D" w:rsidR="00791E79" w:rsidRPr="00FE2987" w:rsidRDefault="00791E79" w:rsidP="00C8048C">
            <w:pPr>
              <w:tabs>
                <w:tab w:val="left" w:pos="2870"/>
              </w:tabs>
              <w:spacing w:line="276" w:lineRule="auto"/>
              <w:rPr>
                <w:rFonts w:ascii="Arial" w:hAnsi="Arial" w:cs="Arial"/>
              </w:rPr>
            </w:pPr>
            <w:r w:rsidRPr="00FE2987">
              <w:rPr>
                <w:rFonts w:ascii="Arial" w:hAnsi="Arial" w:cs="Arial"/>
              </w:rPr>
              <w:t>Good report availed with correct, Relevant information with no mistakes</w:t>
            </w:r>
            <w:r w:rsidR="00414574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06C3558" w14:textId="3C7063BA" w:rsidR="00791E79" w:rsidRPr="00FE2987" w:rsidRDefault="00FE2987" w:rsidP="00C8048C">
            <w:pPr>
              <w:tabs>
                <w:tab w:val="left" w:pos="2870"/>
              </w:tabs>
              <w:spacing w:line="276" w:lineRule="auto"/>
              <w:ind w:right="-103"/>
              <w:rPr>
                <w:rFonts w:ascii="Arial" w:hAnsi="Arial" w:cs="Arial"/>
              </w:rPr>
            </w:pPr>
            <w:r w:rsidRPr="00FE2987">
              <w:rPr>
                <w:rFonts w:ascii="Arial" w:hAnsi="Arial" w:cs="Arial"/>
              </w:rPr>
              <w:t>The report is detailed and convincingly concluded with suggestions and accepted by the SMT as the most viable option.</w:t>
            </w:r>
          </w:p>
        </w:tc>
      </w:tr>
      <w:tr w:rsidR="003B6FB4" w14:paraId="0943853E" w14:textId="77777777" w:rsidTr="00BA22BF">
        <w:trPr>
          <w:trHeight w:val="185"/>
        </w:trPr>
        <w:tc>
          <w:tcPr>
            <w:tcW w:w="7940" w:type="dxa"/>
            <w:gridSpan w:val="4"/>
            <w:shd w:val="clear" w:color="auto" w:fill="BFBFBF" w:themeFill="background1" w:themeFillShade="BF"/>
          </w:tcPr>
          <w:p w14:paraId="4B69637D" w14:textId="1AE0A2F1" w:rsidR="003B6FB4" w:rsidRPr="003B6FB4" w:rsidRDefault="003B6FB4" w:rsidP="00C8048C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6FB4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251A9E9C" w14:textId="758A6950" w:rsidR="003B6FB4" w:rsidRPr="003B6FB4" w:rsidRDefault="003B6FB4" w:rsidP="00C8048C">
            <w:pPr>
              <w:tabs>
                <w:tab w:val="left" w:pos="287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6FB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</w:tr>
    </w:tbl>
    <w:p w14:paraId="5CBB389E" w14:textId="77777777" w:rsidR="00101802" w:rsidRDefault="00101802" w:rsidP="00E34EA3">
      <w:pPr>
        <w:tabs>
          <w:tab w:val="left" w:pos="2870"/>
        </w:tabs>
        <w:spacing w:line="360" w:lineRule="auto"/>
        <w:rPr>
          <w:rFonts w:ascii="Arial" w:hAnsi="Arial" w:cs="Arial"/>
        </w:rPr>
      </w:pPr>
    </w:p>
    <w:p w14:paraId="584A47C4" w14:textId="77777777" w:rsidR="00DE6D37" w:rsidRDefault="00DE6D37" w:rsidP="00101802">
      <w:pPr>
        <w:tabs>
          <w:tab w:val="left" w:pos="2870"/>
        </w:tabs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ED22203" w14:textId="4BDF8050" w:rsidR="00D145BA" w:rsidRPr="00101802" w:rsidRDefault="00D145BA" w:rsidP="00101802">
      <w:pPr>
        <w:tabs>
          <w:tab w:val="left" w:pos="2870"/>
        </w:tabs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01802">
        <w:rPr>
          <w:rFonts w:ascii="Arial" w:hAnsi="Arial" w:cs="Arial"/>
          <w:b/>
          <w:bCs/>
          <w:sz w:val="24"/>
          <w:szCs w:val="24"/>
        </w:rPr>
        <w:t xml:space="preserve">TOTAL </w:t>
      </w:r>
      <w:r w:rsidR="00101802" w:rsidRPr="00101802">
        <w:rPr>
          <w:rFonts w:ascii="Arial" w:hAnsi="Arial" w:cs="Arial"/>
          <w:b/>
          <w:bCs/>
          <w:sz w:val="24"/>
          <w:szCs w:val="24"/>
        </w:rPr>
        <w:t>MARKS:</w:t>
      </w:r>
      <w:r w:rsidRPr="00101802">
        <w:rPr>
          <w:rFonts w:ascii="Arial" w:hAnsi="Arial" w:cs="Arial"/>
          <w:b/>
          <w:bCs/>
          <w:sz w:val="24"/>
          <w:szCs w:val="24"/>
        </w:rPr>
        <w:t xml:space="preserve"> 50</w:t>
      </w:r>
    </w:p>
    <w:sectPr w:rsidR="00D145BA" w:rsidRPr="00101802" w:rsidSect="00DE6C5A">
      <w:footerReference w:type="default" r:id="rId8"/>
      <w:pgSz w:w="11906" w:h="16838"/>
      <w:pgMar w:top="567" w:right="15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D1420" w14:textId="77777777" w:rsidR="00A26CCF" w:rsidRDefault="00A26CCF" w:rsidP="00A13160">
      <w:pPr>
        <w:spacing w:after="0" w:line="240" w:lineRule="auto"/>
      </w:pPr>
      <w:r>
        <w:separator/>
      </w:r>
    </w:p>
  </w:endnote>
  <w:endnote w:type="continuationSeparator" w:id="0">
    <w:p w14:paraId="0CD9745E" w14:textId="77777777" w:rsidR="00A26CCF" w:rsidRDefault="00A26CCF" w:rsidP="00A1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39CD" w14:textId="325018AD" w:rsidR="00953D5A" w:rsidRPr="0061332E" w:rsidRDefault="00F2468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b/>
        <w:bCs/>
      </w:rPr>
    </w:pPr>
    <w:r w:rsidRPr="0061332E">
      <w:rPr>
        <w:rFonts w:ascii="Arial" w:hAnsi="Arial" w:cs="Arial"/>
        <w:b/>
        <w:bCs/>
      </w:rPr>
      <w:t>202</w:t>
    </w:r>
    <w:r w:rsidR="00CB1439">
      <w:rPr>
        <w:rFonts w:ascii="Arial" w:hAnsi="Arial" w:cs="Arial"/>
        <w:b/>
        <w:bCs/>
      </w:rPr>
      <w:t>4</w:t>
    </w:r>
    <w:r w:rsidR="00D560E8" w:rsidRPr="0061332E">
      <w:rPr>
        <w:rFonts w:ascii="Arial" w:hAnsi="Arial" w:cs="Arial"/>
        <w:b/>
        <w:bCs/>
      </w:rPr>
      <w:t xml:space="preserve"> GRADE </w:t>
    </w:r>
    <w:r w:rsidR="005D0D96" w:rsidRPr="0061332E">
      <w:rPr>
        <w:rFonts w:ascii="Arial" w:hAnsi="Arial" w:cs="Arial"/>
        <w:b/>
        <w:bCs/>
      </w:rPr>
      <w:t>7</w:t>
    </w:r>
    <w:r w:rsidR="00E04660" w:rsidRPr="0061332E">
      <w:rPr>
        <w:rFonts w:ascii="Arial" w:hAnsi="Arial" w:cs="Arial"/>
        <w:b/>
        <w:bCs/>
      </w:rPr>
      <w:t xml:space="preserve"> TERM </w:t>
    </w:r>
    <w:r w:rsidR="00233350" w:rsidRPr="0061332E">
      <w:rPr>
        <w:rFonts w:ascii="Arial" w:hAnsi="Arial" w:cs="Arial"/>
        <w:b/>
        <w:bCs/>
      </w:rPr>
      <w:t>3 PROJECT</w:t>
    </w:r>
    <w:r w:rsidR="00E04660" w:rsidRPr="0061332E">
      <w:rPr>
        <w:rFonts w:ascii="Arial" w:hAnsi="Arial" w:cs="Arial"/>
        <w:b/>
        <w:bCs/>
      </w:rPr>
      <w:t xml:space="preserve"> </w:t>
    </w:r>
    <w:r w:rsidR="00CB1439">
      <w:rPr>
        <w:rFonts w:ascii="Arial" w:hAnsi="Arial" w:cs="Arial"/>
        <w:b/>
        <w:bCs/>
      </w:rPr>
      <w:t xml:space="preserve">MARKING RUBRIC / </w:t>
    </w:r>
    <w:r w:rsidR="00953D5A" w:rsidRPr="0061332E">
      <w:rPr>
        <w:rFonts w:ascii="Arial" w:hAnsi="Arial" w:cs="Arial"/>
        <w:b/>
        <w:bCs/>
      </w:rPr>
      <w:t>MEMORANDUM</w:t>
    </w:r>
    <w:r w:rsidR="0061332E">
      <w:rPr>
        <w:rFonts w:ascii="Arial" w:hAnsi="Arial" w:cs="Arial"/>
        <w:b/>
        <w:bCs/>
      </w:rPr>
      <w:t xml:space="preserve"> </w:t>
    </w:r>
    <w:r w:rsidR="00953D5A" w:rsidRPr="0061332E">
      <w:rPr>
        <w:rFonts w:ascii="Arial" w:hAnsi="Arial" w:cs="Arial"/>
        <w:b/>
        <w:bCs/>
      </w:rPr>
      <w:ptab w:relativeTo="margin" w:alignment="right" w:leader="none"/>
    </w:r>
    <w:r w:rsidR="00953D5A" w:rsidRPr="0061332E">
      <w:rPr>
        <w:rFonts w:ascii="Arial" w:hAnsi="Arial" w:cs="Arial"/>
        <w:b/>
        <w:bCs/>
      </w:rPr>
      <w:t>Page</w:t>
    </w:r>
    <w:r w:rsidR="00953D5A" w:rsidRPr="0061332E">
      <w:rPr>
        <w:rFonts w:asciiTheme="majorHAnsi" w:hAnsiTheme="majorHAnsi"/>
        <w:b/>
        <w:bCs/>
      </w:rPr>
      <w:t xml:space="preserve"> </w:t>
    </w:r>
    <w:r w:rsidR="00F870B2" w:rsidRPr="0061332E">
      <w:rPr>
        <w:b/>
        <w:bCs/>
      </w:rPr>
      <w:fldChar w:fldCharType="begin"/>
    </w:r>
    <w:r w:rsidR="00953D5A" w:rsidRPr="0061332E">
      <w:rPr>
        <w:b/>
        <w:bCs/>
      </w:rPr>
      <w:instrText xml:space="preserve"> PAGE   \* MERGEFORMAT </w:instrText>
    </w:r>
    <w:r w:rsidR="00F870B2" w:rsidRPr="0061332E">
      <w:rPr>
        <w:b/>
        <w:bCs/>
      </w:rPr>
      <w:fldChar w:fldCharType="separate"/>
    </w:r>
    <w:r w:rsidRPr="0061332E">
      <w:rPr>
        <w:rFonts w:asciiTheme="majorHAnsi" w:hAnsiTheme="majorHAnsi"/>
        <w:b/>
        <w:bCs/>
        <w:noProof/>
      </w:rPr>
      <w:t>2</w:t>
    </w:r>
    <w:r w:rsidR="00F870B2" w:rsidRPr="0061332E">
      <w:rPr>
        <w:rFonts w:asciiTheme="majorHAnsi" w:hAnsiTheme="majorHAnsi"/>
        <w:b/>
        <w:bCs/>
        <w:noProof/>
      </w:rPr>
      <w:fldChar w:fldCharType="end"/>
    </w:r>
  </w:p>
  <w:p w14:paraId="73BA1BA0" w14:textId="77777777" w:rsidR="00953D5A" w:rsidRDefault="0095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62790" w14:textId="77777777" w:rsidR="00A26CCF" w:rsidRDefault="00A26CCF" w:rsidP="00A13160">
      <w:pPr>
        <w:spacing w:after="0" w:line="240" w:lineRule="auto"/>
      </w:pPr>
      <w:r>
        <w:separator/>
      </w:r>
    </w:p>
  </w:footnote>
  <w:footnote w:type="continuationSeparator" w:id="0">
    <w:p w14:paraId="5AB425E5" w14:textId="77777777" w:rsidR="00A26CCF" w:rsidRDefault="00A26CCF" w:rsidP="00A13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96636"/>
    <w:multiLevelType w:val="hybridMultilevel"/>
    <w:tmpl w:val="FFE6A5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863EE"/>
    <w:multiLevelType w:val="hybridMultilevel"/>
    <w:tmpl w:val="E8406546"/>
    <w:lvl w:ilvl="0" w:tplc="1938C05A">
      <w:start w:val="92"/>
      <w:numFmt w:val="bullet"/>
      <w:lvlText w:val="-"/>
      <w:lvlJc w:val="left"/>
      <w:pPr>
        <w:ind w:left="855" w:hanging="360"/>
      </w:pPr>
      <w:rPr>
        <w:rFonts w:ascii="Arial" w:eastAsiaTheme="minorEastAsia" w:hAnsi="Arial" w:cs="Arial" w:hint="default"/>
        <w:u w:val="none"/>
      </w:rPr>
    </w:lvl>
    <w:lvl w:ilvl="1" w:tplc="1C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37CD0111"/>
    <w:multiLevelType w:val="hybridMultilevel"/>
    <w:tmpl w:val="75DE3E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C5BF6"/>
    <w:multiLevelType w:val="hybridMultilevel"/>
    <w:tmpl w:val="BC7C6512"/>
    <w:lvl w:ilvl="0" w:tplc="AAD431B8">
      <w:start w:val="9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9478D"/>
    <w:multiLevelType w:val="hybridMultilevel"/>
    <w:tmpl w:val="F560FB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73085"/>
    <w:multiLevelType w:val="hybridMultilevel"/>
    <w:tmpl w:val="70086814"/>
    <w:lvl w:ilvl="0" w:tplc="6CAEA702">
      <w:start w:val="9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55" w:hanging="360"/>
      </w:pPr>
    </w:lvl>
    <w:lvl w:ilvl="2" w:tplc="1C09001B" w:tentative="1">
      <w:start w:val="1"/>
      <w:numFmt w:val="lowerRoman"/>
      <w:lvlText w:val="%3."/>
      <w:lvlJc w:val="right"/>
      <w:pPr>
        <w:ind w:left="2475" w:hanging="180"/>
      </w:pPr>
    </w:lvl>
    <w:lvl w:ilvl="3" w:tplc="1C09000F" w:tentative="1">
      <w:start w:val="1"/>
      <w:numFmt w:val="decimal"/>
      <w:lvlText w:val="%4."/>
      <w:lvlJc w:val="left"/>
      <w:pPr>
        <w:ind w:left="3195" w:hanging="360"/>
      </w:pPr>
    </w:lvl>
    <w:lvl w:ilvl="4" w:tplc="1C090019" w:tentative="1">
      <w:start w:val="1"/>
      <w:numFmt w:val="lowerLetter"/>
      <w:lvlText w:val="%5."/>
      <w:lvlJc w:val="left"/>
      <w:pPr>
        <w:ind w:left="3915" w:hanging="360"/>
      </w:pPr>
    </w:lvl>
    <w:lvl w:ilvl="5" w:tplc="1C09001B" w:tentative="1">
      <w:start w:val="1"/>
      <w:numFmt w:val="lowerRoman"/>
      <w:lvlText w:val="%6."/>
      <w:lvlJc w:val="right"/>
      <w:pPr>
        <w:ind w:left="4635" w:hanging="180"/>
      </w:pPr>
    </w:lvl>
    <w:lvl w:ilvl="6" w:tplc="1C09000F" w:tentative="1">
      <w:start w:val="1"/>
      <w:numFmt w:val="decimal"/>
      <w:lvlText w:val="%7."/>
      <w:lvlJc w:val="left"/>
      <w:pPr>
        <w:ind w:left="5355" w:hanging="360"/>
      </w:pPr>
    </w:lvl>
    <w:lvl w:ilvl="7" w:tplc="1C090019" w:tentative="1">
      <w:start w:val="1"/>
      <w:numFmt w:val="lowerLetter"/>
      <w:lvlText w:val="%8."/>
      <w:lvlJc w:val="left"/>
      <w:pPr>
        <w:ind w:left="6075" w:hanging="360"/>
      </w:pPr>
    </w:lvl>
    <w:lvl w:ilvl="8" w:tplc="1C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7CC60240"/>
    <w:multiLevelType w:val="hybridMultilevel"/>
    <w:tmpl w:val="1BEA57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260200">
    <w:abstractNumId w:val="3"/>
  </w:num>
  <w:num w:numId="2" w16cid:durableId="1454640963">
    <w:abstractNumId w:val="5"/>
  </w:num>
  <w:num w:numId="3" w16cid:durableId="1804497660">
    <w:abstractNumId w:val="1"/>
  </w:num>
  <w:num w:numId="4" w16cid:durableId="2042589903">
    <w:abstractNumId w:val="0"/>
  </w:num>
  <w:num w:numId="5" w16cid:durableId="139856625">
    <w:abstractNumId w:val="2"/>
  </w:num>
  <w:num w:numId="6" w16cid:durableId="1284651313">
    <w:abstractNumId w:val="4"/>
  </w:num>
  <w:num w:numId="7" w16cid:durableId="17850774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160"/>
    <w:rsid w:val="000219FE"/>
    <w:rsid w:val="00027D8B"/>
    <w:rsid w:val="00043D01"/>
    <w:rsid w:val="00052FAD"/>
    <w:rsid w:val="00056CA2"/>
    <w:rsid w:val="000578A2"/>
    <w:rsid w:val="000823B9"/>
    <w:rsid w:val="00082DAB"/>
    <w:rsid w:val="00087242"/>
    <w:rsid w:val="000945FF"/>
    <w:rsid w:val="000C11AD"/>
    <w:rsid w:val="000C2D0F"/>
    <w:rsid w:val="000C3442"/>
    <w:rsid w:val="000D1FA8"/>
    <w:rsid w:val="000D6B2A"/>
    <w:rsid w:val="000D7F31"/>
    <w:rsid w:val="000E2125"/>
    <w:rsid w:val="000F15EB"/>
    <w:rsid w:val="000F1793"/>
    <w:rsid w:val="000F5BBD"/>
    <w:rsid w:val="00101802"/>
    <w:rsid w:val="001122F8"/>
    <w:rsid w:val="00114F9F"/>
    <w:rsid w:val="001251D7"/>
    <w:rsid w:val="00132CBB"/>
    <w:rsid w:val="00151CF3"/>
    <w:rsid w:val="00155B58"/>
    <w:rsid w:val="0016181A"/>
    <w:rsid w:val="00166F65"/>
    <w:rsid w:val="0017074B"/>
    <w:rsid w:val="00191294"/>
    <w:rsid w:val="00195250"/>
    <w:rsid w:val="00197616"/>
    <w:rsid w:val="001D02D7"/>
    <w:rsid w:val="001D5152"/>
    <w:rsid w:val="001E6A9C"/>
    <w:rsid w:val="00203BF9"/>
    <w:rsid w:val="00233350"/>
    <w:rsid w:val="00237297"/>
    <w:rsid w:val="0023731C"/>
    <w:rsid w:val="00257BDE"/>
    <w:rsid w:val="00257D38"/>
    <w:rsid w:val="00276C7D"/>
    <w:rsid w:val="00281465"/>
    <w:rsid w:val="002820D0"/>
    <w:rsid w:val="00286DEF"/>
    <w:rsid w:val="002903E3"/>
    <w:rsid w:val="0029772D"/>
    <w:rsid w:val="002A159B"/>
    <w:rsid w:val="002A2F6C"/>
    <w:rsid w:val="002B61AE"/>
    <w:rsid w:val="002B6606"/>
    <w:rsid w:val="00306850"/>
    <w:rsid w:val="003079CE"/>
    <w:rsid w:val="00314761"/>
    <w:rsid w:val="00333D08"/>
    <w:rsid w:val="00337791"/>
    <w:rsid w:val="00341EBA"/>
    <w:rsid w:val="00347317"/>
    <w:rsid w:val="003576A6"/>
    <w:rsid w:val="00360802"/>
    <w:rsid w:val="0036389F"/>
    <w:rsid w:val="00363947"/>
    <w:rsid w:val="00381CD1"/>
    <w:rsid w:val="00382673"/>
    <w:rsid w:val="0039199C"/>
    <w:rsid w:val="00394EFC"/>
    <w:rsid w:val="00396706"/>
    <w:rsid w:val="003B6FB4"/>
    <w:rsid w:val="003D5528"/>
    <w:rsid w:val="003D7642"/>
    <w:rsid w:val="003F1DEA"/>
    <w:rsid w:val="004015A7"/>
    <w:rsid w:val="00414574"/>
    <w:rsid w:val="00421FA1"/>
    <w:rsid w:val="00424A49"/>
    <w:rsid w:val="004408CC"/>
    <w:rsid w:val="00443CCF"/>
    <w:rsid w:val="004716C0"/>
    <w:rsid w:val="00473F4F"/>
    <w:rsid w:val="00485C67"/>
    <w:rsid w:val="00487B3C"/>
    <w:rsid w:val="00493D7C"/>
    <w:rsid w:val="004A0435"/>
    <w:rsid w:val="004A1A31"/>
    <w:rsid w:val="004A3C39"/>
    <w:rsid w:val="004A6858"/>
    <w:rsid w:val="004C46EE"/>
    <w:rsid w:val="004D06AB"/>
    <w:rsid w:val="004D3A06"/>
    <w:rsid w:val="004E1399"/>
    <w:rsid w:val="004F1061"/>
    <w:rsid w:val="004F2F60"/>
    <w:rsid w:val="004F6147"/>
    <w:rsid w:val="00527F9C"/>
    <w:rsid w:val="005340D0"/>
    <w:rsid w:val="00534C0E"/>
    <w:rsid w:val="005354D8"/>
    <w:rsid w:val="00544702"/>
    <w:rsid w:val="005540FA"/>
    <w:rsid w:val="005576B8"/>
    <w:rsid w:val="005729B5"/>
    <w:rsid w:val="00580009"/>
    <w:rsid w:val="00592700"/>
    <w:rsid w:val="005B5073"/>
    <w:rsid w:val="005C5571"/>
    <w:rsid w:val="005D0D96"/>
    <w:rsid w:val="005E5C6B"/>
    <w:rsid w:val="00601296"/>
    <w:rsid w:val="006014D0"/>
    <w:rsid w:val="0061332E"/>
    <w:rsid w:val="00652A6C"/>
    <w:rsid w:val="00654F32"/>
    <w:rsid w:val="00662C8E"/>
    <w:rsid w:val="00672ADB"/>
    <w:rsid w:val="0068029B"/>
    <w:rsid w:val="00683DA1"/>
    <w:rsid w:val="006A381F"/>
    <w:rsid w:val="006B2B99"/>
    <w:rsid w:val="006B3448"/>
    <w:rsid w:val="006C4015"/>
    <w:rsid w:val="006D159E"/>
    <w:rsid w:val="006D3D87"/>
    <w:rsid w:val="006D6193"/>
    <w:rsid w:val="006E109C"/>
    <w:rsid w:val="00702999"/>
    <w:rsid w:val="0070551B"/>
    <w:rsid w:val="007065F0"/>
    <w:rsid w:val="007065F4"/>
    <w:rsid w:val="007122FB"/>
    <w:rsid w:val="007229CB"/>
    <w:rsid w:val="00731658"/>
    <w:rsid w:val="007448BC"/>
    <w:rsid w:val="007463AC"/>
    <w:rsid w:val="007510C7"/>
    <w:rsid w:val="00765BCC"/>
    <w:rsid w:val="00791E79"/>
    <w:rsid w:val="00794D26"/>
    <w:rsid w:val="00796614"/>
    <w:rsid w:val="007A539E"/>
    <w:rsid w:val="007B1EF2"/>
    <w:rsid w:val="007B46F0"/>
    <w:rsid w:val="007D263A"/>
    <w:rsid w:val="007D266D"/>
    <w:rsid w:val="007D282A"/>
    <w:rsid w:val="007D417D"/>
    <w:rsid w:val="007E4DA7"/>
    <w:rsid w:val="007F407C"/>
    <w:rsid w:val="007F4417"/>
    <w:rsid w:val="007F589A"/>
    <w:rsid w:val="007F6256"/>
    <w:rsid w:val="00806594"/>
    <w:rsid w:val="00806D95"/>
    <w:rsid w:val="00814DE9"/>
    <w:rsid w:val="00824D89"/>
    <w:rsid w:val="00826AFC"/>
    <w:rsid w:val="0083350D"/>
    <w:rsid w:val="00844BE5"/>
    <w:rsid w:val="00856C6E"/>
    <w:rsid w:val="008646A5"/>
    <w:rsid w:val="00873465"/>
    <w:rsid w:val="008762BB"/>
    <w:rsid w:val="008851CA"/>
    <w:rsid w:val="00896E70"/>
    <w:rsid w:val="008B37C6"/>
    <w:rsid w:val="008B7A2A"/>
    <w:rsid w:val="008C4683"/>
    <w:rsid w:val="008C5063"/>
    <w:rsid w:val="008E006C"/>
    <w:rsid w:val="008F0236"/>
    <w:rsid w:val="008F153C"/>
    <w:rsid w:val="00900A45"/>
    <w:rsid w:val="00900A7B"/>
    <w:rsid w:val="0090297F"/>
    <w:rsid w:val="00902DDC"/>
    <w:rsid w:val="00903300"/>
    <w:rsid w:val="00910267"/>
    <w:rsid w:val="00913B61"/>
    <w:rsid w:val="0091657A"/>
    <w:rsid w:val="00920307"/>
    <w:rsid w:val="00925BED"/>
    <w:rsid w:val="00930D2F"/>
    <w:rsid w:val="009343EC"/>
    <w:rsid w:val="00953D5A"/>
    <w:rsid w:val="00963CA9"/>
    <w:rsid w:val="00971441"/>
    <w:rsid w:val="00982C69"/>
    <w:rsid w:val="009862CE"/>
    <w:rsid w:val="009C7136"/>
    <w:rsid w:val="009C7AA8"/>
    <w:rsid w:val="009C7B49"/>
    <w:rsid w:val="009D695F"/>
    <w:rsid w:val="009E0551"/>
    <w:rsid w:val="009F335B"/>
    <w:rsid w:val="009F473A"/>
    <w:rsid w:val="00A01F42"/>
    <w:rsid w:val="00A07DA7"/>
    <w:rsid w:val="00A13160"/>
    <w:rsid w:val="00A21E80"/>
    <w:rsid w:val="00A22B62"/>
    <w:rsid w:val="00A22F37"/>
    <w:rsid w:val="00A26CCF"/>
    <w:rsid w:val="00A2796E"/>
    <w:rsid w:val="00A46C85"/>
    <w:rsid w:val="00A57601"/>
    <w:rsid w:val="00A57C9C"/>
    <w:rsid w:val="00A60BB6"/>
    <w:rsid w:val="00A74352"/>
    <w:rsid w:val="00A7475A"/>
    <w:rsid w:val="00A76F47"/>
    <w:rsid w:val="00A8047B"/>
    <w:rsid w:val="00A86C89"/>
    <w:rsid w:val="00A92218"/>
    <w:rsid w:val="00A93E37"/>
    <w:rsid w:val="00A9485D"/>
    <w:rsid w:val="00A9600C"/>
    <w:rsid w:val="00AB1161"/>
    <w:rsid w:val="00AE4115"/>
    <w:rsid w:val="00AF10B1"/>
    <w:rsid w:val="00AF19CE"/>
    <w:rsid w:val="00AF46D4"/>
    <w:rsid w:val="00B0793E"/>
    <w:rsid w:val="00B2646A"/>
    <w:rsid w:val="00B36A66"/>
    <w:rsid w:val="00B37B54"/>
    <w:rsid w:val="00B55A0C"/>
    <w:rsid w:val="00B60AD3"/>
    <w:rsid w:val="00B95E95"/>
    <w:rsid w:val="00BA22BF"/>
    <w:rsid w:val="00BA2A15"/>
    <w:rsid w:val="00BB03E9"/>
    <w:rsid w:val="00BB4FA2"/>
    <w:rsid w:val="00BD10D7"/>
    <w:rsid w:val="00BD65AE"/>
    <w:rsid w:val="00BE74F7"/>
    <w:rsid w:val="00BE7D64"/>
    <w:rsid w:val="00C044F6"/>
    <w:rsid w:val="00C23E7F"/>
    <w:rsid w:val="00C546F2"/>
    <w:rsid w:val="00C63594"/>
    <w:rsid w:val="00C636C3"/>
    <w:rsid w:val="00C73A2E"/>
    <w:rsid w:val="00C8048C"/>
    <w:rsid w:val="00C80DE6"/>
    <w:rsid w:val="00C86088"/>
    <w:rsid w:val="00C94530"/>
    <w:rsid w:val="00CA0E1A"/>
    <w:rsid w:val="00CA149D"/>
    <w:rsid w:val="00CA3EE8"/>
    <w:rsid w:val="00CB1439"/>
    <w:rsid w:val="00CC1B27"/>
    <w:rsid w:val="00CE158F"/>
    <w:rsid w:val="00CE5EE6"/>
    <w:rsid w:val="00CF2638"/>
    <w:rsid w:val="00CF364A"/>
    <w:rsid w:val="00D1208D"/>
    <w:rsid w:val="00D145BA"/>
    <w:rsid w:val="00D31EA3"/>
    <w:rsid w:val="00D357E5"/>
    <w:rsid w:val="00D36B9D"/>
    <w:rsid w:val="00D37925"/>
    <w:rsid w:val="00D421B0"/>
    <w:rsid w:val="00D560E8"/>
    <w:rsid w:val="00D80086"/>
    <w:rsid w:val="00D80BFB"/>
    <w:rsid w:val="00D85792"/>
    <w:rsid w:val="00DB0B4C"/>
    <w:rsid w:val="00DB1EA2"/>
    <w:rsid w:val="00DC1F40"/>
    <w:rsid w:val="00DC2270"/>
    <w:rsid w:val="00DD3098"/>
    <w:rsid w:val="00DE6C5A"/>
    <w:rsid w:val="00DE6D37"/>
    <w:rsid w:val="00DF269A"/>
    <w:rsid w:val="00E04660"/>
    <w:rsid w:val="00E048C3"/>
    <w:rsid w:val="00E10140"/>
    <w:rsid w:val="00E10F92"/>
    <w:rsid w:val="00E14235"/>
    <w:rsid w:val="00E231DB"/>
    <w:rsid w:val="00E25209"/>
    <w:rsid w:val="00E276F4"/>
    <w:rsid w:val="00E322C2"/>
    <w:rsid w:val="00E34EA3"/>
    <w:rsid w:val="00E36E47"/>
    <w:rsid w:val="00E433C5"/>
    <w:rsid w:val="00E439A1"/>
    <w:rsid w:val="00E44C89"/>
    <w:rsid w:val="00E44DE0"/>
    <w:rsid w:val="00E63979"/>
    <w:rsid w:val="00E708C9"/>
    <w:rsid w:val="00E8316A"/>
    <w:rsid w:val="00E841FE"/>
    <w:rsid w:val="00E86011"/>
    <w:rsid w:val="00EA2905"/>
    <w:rsid w:val="00EC396D"/>
    <w:rsid w:val="00ED467D"/>
    <w:rsid w:val="00ED5D1A"/>
    <w:rsid w:val="00EE7456"/>
    <w:rsid w:val="00F02340"/>
    <w:rsid w:val="00F2468B"/>
    <w:rsid w:val="00F255D8"/>
    <w:rsid w:val="00F30A6D"/>
    <w:rsid w:val="00F33BF6"/>
    <w:rsid w:val="00F663F0"/>
    <w:rsid w:val="00F72B00"/>
    <w:rsid w:val="00F7449C"/>
    <w:rsid w:val="00F74909"/>
    <w:rsid w:val="00F870B2"/>
    <w:rsid w:val="00F91771"/>
    <w:rsid w:val="00F952D0"/>
    <w:rsid w:val="00FA1A25"/>
    <w:rsid w:val="00FA2EB8"/>
    <w:rsid w:val="00FB0D4A"/>
    <w:rsid w:val="00FB26FB"/>
    <w:rsid w:val="00FB3DC3"/>
    <w:rsid w:val="00FB766A"/>
    <w:rsid w:val="00FB7996"/>
    <w:rsid w:val="00FE1A98"/>
    <w:rsid w:val="00FE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5A8C6"/>
  <w15:docId w15:val="{00910161-4374-428C-9098-83125F50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3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160"/>
  </w:style>
  <w:style w:type="paragraph" w:styleId="Footer">
    <w:name w:val="footer"/>
    <w:basedOn w:val="Normal"/>
    <w:link w:val="FooterChar"/>
    <w:uiPriority w:val="99"/>
    <w:unhideWhenUsed/>
    <w:rsid w:val="00A13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160"/>
  </w:style>
  <w:style w:type="paragraph" w:styleId="BalloonText">
    <w:name w:val="Balloon Text"/>
    <w:basedOn w:val="Normal"/>
    <w:link w:val="BalloonTextChar"/>
    <w:uiPriority w:val="99"/>
    <w:semiHidden/>
    <w:unhideWhenUsed/>
    <w:rsid w:val="00A13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1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3160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13160"/>
    <w:rPr>
      <w:color w:val="808080"/>
    </w:rPr>
  </w:style>
  <w:style w:type="paragraph" w:styleId="NoSpacing">
    <w:name w:val="No Spacing"/>
    <w:uiPriority w:val="1"/>
    <w:qFormat/>
    <w:rsid w:val="0029772D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DF2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FEDCC-7F9D-4E62-BD3F-68C0784C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NH DUZE</dc:creator>
  <cp:lastModifiedBy>Bennet Tsotetsi (GPEDU)</cp:lastModifiedBy>
  <cp:revision>2</cp:revision>
  <dcterms:created xsi:type="dcterms:W3CDTF">2024-07-31T09:29:00Z</dcterms:created>
  <dcterms:modified xsi:type="dcterms:W3CDTF">2024-07-31T09:29:00Z</dcterms:modified>
</cp:coreProperties>
</file>